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6A" w:rsidRDefault="001E666A" w:rsidP="002E3F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66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D3BE86" wp14:editId="4340F7AA">
            <wp:simplePos x="0" y="0"/>
            <wp:positionH relativeFrom="column">
              <wp:posOffset>-165100</wp:posOffset>
            </wp:positionH>
            <wp:positionV relativeFrom="paragraph">
              <wp:posOffset>-137160</wp:posOffset>
            </wp:positionV>
            <wp:extent cx="2004060" cy="1143000"/>
            <wp:effectExtent l="0" t="0" r="0" b="0"/>
            <wp:wrapNone/>
            <wp:docPr id="1" name="Рисунок 1" descr="https://sun9-58.userapi.com/impf/mNMBHsYwhCurJBTfPMKIN8_SmCpsMiz0GxwhzA/WEdXkceRn2w.jpg?size=1920x768&amp;quality=95&amp;crop=0,0,978,390&amp;sign=3c94faaa66c4b0ccace74d6422c32f7e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f/mNMBHsYwhCurJBTfPMKIN8_SmCpsMiz0GxwhzA/WEdXkceRn2w.jpg?size=1920x768&amp;quality=95&amp;crop=0,0,978,390&amp;sign=3c94faaa66c4b0ccace74d6422c32f7e&amp;type=cover_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7" r="13600"/>
                    <a:stretch/>
                  </pic:blipFill>
                  <pic:spPr bwMode="auto">
                    <a:xfrm>
                      <a:off x="0" y="0"/>
                      <a:ext cx="2004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6A" w:rsidRDefault="001E666A" w:rsidP="002E3F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66A" w:rsidRDefault="001E666A" w:rsidP="002E3F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66A" w:rsidRDefault="001E666A" w:rsidP="002E3F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56F" w:rsidRPr="000B7CB8" w:rsidRDefault="0006656F" w:rsidP="002E3F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</w:p>
    <w:p w:rsidR="0006656F" w:rsidRPr="000B7CB8" w:rsidRDefault="0006656F" w:rsidP="001E6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i/>
          <w:sz w:val="28"/>
          <w:szCs w:val="28"/>
        </w:rPr>
        <w:t>Федеральный уровень</w:t>
      </w:r>
      <w:r w:rsidRPr="000B7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666A" w:rsidRDefault="0006656F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66A">
        <w:rPr>
          <w:rFonts w:ascii="Times New Roman" w:hAnsi="Times New Roman" w:cs="Times New Roman"/>
          <w:b/>
          <w:sz w:val="28"/>
          <w:szCs w:val="28"/>
        </w:rPr>
        <w:t>Федеральный закон от 29.12.2012 № 273-ФЗ «Об образовании в Российской Федерации»</w:t>
      </w:r>
      <w:r w:rsidRPr="000B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6F" w:rsidRPr="000B7CB8" w:rsidRDefault="009406BA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22E15" w:rsidRPr="000B7CB8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</w:p>
    <w:p w:rsidR="001E666A" w:rsidRDefault="0006656F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proofErr w:type="spellStart"/>
      <w:r w:rsidRPr="000B7CB8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0B7CB8"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</w:r>
      <w:r w:rsidR="00822E15" w:rsidRPr="000B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6F" w:rsidRPr="001E666A" w:rsidRDefault="009406BA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2E15" w:rsidRPr="001E666A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https://www.garant.ru/products/ipo/prime/doc/401333920/</w:t>
        </w:r>
      </w:hyperlink>
    </w:p>
    <w:p w:rsidR="001E666A" w:rsidRDefault="0006656F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proofErr w:type="spellStart"/>
      <w:r w:rsidRPr="000B7CB8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0B7CB8"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</w:t>
      </w:r>
      <w:r w:rsidR="00822E15" w:rsidRPr="000B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6F" w:rsidRPr="001E666A" w:rsidRDefault="009406BA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2E15" w:rsidRPr="001E666A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https://www.garant.ru/products/ipo/prime/doc/400807193/</w:t>
        </w:r>
      </w:hyperlink>
    </w:p>
    <w:p w:rsidR="001E666A" w:rsidRDefault="0006656F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просвещения РФ от 22 марта 2021 г.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</w:t>
      </w:r>
      <w:r w:rsidR="001E666A">
        <w:rPr>
          <w:rFonts w:ascii="Times New Roman" w:hAnsi="Times New Roman" w:cs="Times New Roman"/>
          <w:b/>
          <w:bCs/>
          <w:sz w:val="28"/>
          <w:szCs w:val="28"/>
        </w:rPr>
        <w:t xml:space="preserve">овного общего и среднего общего </w:t>
      </w:r>
      <w:r w:rsidRPr="000B7CB8">
        <w:rPr>
          <w:rFonts w:ascii="Times New Roman" w:hAnsi="Times New Roman" w:cs="Times New Roman"/>
          <w:b/>
          <w:bCs/>
          <w:sz w:val="28"/>
          <w:szCs w:val="28"/>
        </w:rPr>
        <w:t>образования»</w:t>
      </w:r>
      <w:r w:rsidR="00822E15" w:rsidRPr="000B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6F" w:rsidRPr="001E666A" w:rsidRDefault="009406BA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2E15" w:rsidRPr="001E666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http://publication.pravo.gov.ru/Document/View/0001202104200066</w:t>
        </w:r>
      </w:hyperlink>
    </w:p>
    <w:p w:rsidR="008904A6" w:rsidRPr="001E666A" w:rsidRDefault="008904A6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Министерства просвещения Российской Федерации №P-6 от 12 января 2021 года </w:t>
      </w:r>
      <w:r w:rsidRPr="000B7CB8">
        <w:rPr>
          <w:rFonts w:ascii="Times New Roman" w:hAnsi="Times New Roman" w:cs="Times New Roman"/>
          <w:sz w:val="28"/>
          <w:szCs w:val="28"/>
        </w:rPr>
        <w:t>о создании на базе общеобразовательных организаций, расположенных  в сельской местности и малых городах, центров образования естественно-научной и технологической направленностей»</w:t>
      </w:r>
      <w:r w:rsidR="00822E15" w:rsidRPr="000B7CB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22E15" w:rsidRPr="001E666A">
          <w:rPr>
            <w:rStyle w:val="a5"/>
            <w:rFonts w:ascii="Times New Roman" w:hAnsi="Times New Roman" w:cs="Times New Roman"/>
            <w:sz w:val="28"/>
            <w:szCs w:val="28"/>
          </w:rPr>
          <w:t>https://docs.edu.gov.ru/document/629d57d81e7ee12ca5c11a96f3aeae16/</w:t>
        </w:r>
      </w:hyperlink>
    </w:p>
    <w:p w:rsidR="00FE4639" w:rsidRPr="001E666A" w:rsidRDefault="00FE4639" w:rsidP="001E666A">
      <w:pPr>
        <w:pStyle w:val="a4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E66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04A6" w:rsidRPr="001E666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1E666A">
        <w:rPr>
          <w:rFonts w:ascii="Times New Roman" w:hAnsi="Times New Roman" w:cs="Times New Roman"/>
          <w:b/>
          <w:sz w:val="28"/>
          <w:szCs w:val="28"/>
        </w:rPr>
        <w:t>МИНИСТЕРСТВА ПРОСВЕЩЕНИ</w:t>
      </w:r>
      <w:r w:rsidR="009406BA">
        <w:rPr>
          <w:rFonts w:ascii="Times New Roman" w:hAnsi="Times New Roman" w:cs="Times New Roman"/>
          <w:b/>
          <w:sz w:val="28"/>
          <w:szCs w:val="28"/>
        </w:rPr>
        <w:t>Я     РОССИЙСКОЙ ФЕДЕРАЦИИ от 30 ноября 2023 года № ТВ-2356</w:t>
      </w:r>
      <w:r w:rsidRPr="001E666A">
        <w:rPr>
          <w:rFonts w:ascii="Times New Roman" w:hAnsi="Times New Roman" w:cs="Times New Roman"/>
          <w:b/>
          <w:sz w:val="28"/>
          <w:szCs w:val="28"/>
        </w:rPr>
        <w:t xml:space="preserve">/02 </w:t>
      </w:r>
      <w:r w:rsidR="008904A6" w:rsidRPr="001E666A">
        <w:rPr>
          <w:rFonts w:ascii="Times New Roman" w:hAnsi="Times New Roman" w:cs="Times New Roman"/>
          <w:sz w:val="28"/>
          <w:szCs w:val="28"/>
        </w:rPr>
        <w:t>по созданию</w:t>
      </w:r>
      <w:r w:rsidR="009406BA">
        <w:rPr>
          <w:rFonts w:ascii="Times New Roman" w:hAnsi="Times New Roman" w:cs="Times New Roman"/>
          <w:sz w:val="28"/>
          <w:szCs w:val="28"/>
        </w:rPr>
        <w:t xml:space="preserve"> и функционированию ц</w:t>
      </w:r>
      <w:r w:rsidR="008904A6" w:rsidRPr="001E666A">
        <w:rPr>
          <w:rFonts w:ascii="Times New Roman" w:hAnsi="Times New Roman" w:cs="Times New Roman"/>
          <w:sz w:val="28"/>
          <w:szCs w:val="28"/>
        </w:rPr>
        <w:t>ентров</w:t>
      </w:r>
      <w:r w:rsidR="009406BA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для использования в работе в 2024 году</w:t>
      </w:r>
    </w:p>
    <w:p w:rsidR="00FE4639" w:rsidRPr="009406BA" w:rsidRDefault="009406BA" w:rsidP="001E666A">
      <w:pPr>
        <w:pStyle w:val="a4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r:id="rId11" w:history="1">
        <w:r w:rsidRPr="009406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МР ТР 2356_02 от 30.11.2023.pdf (vk.com)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656F" w:rsidRPr="001E666A" w:rsidRDefault="0006656F" w:rsidP="001E66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B8">
        <w:rPr>
          <w:rFonts w:ascii="Times New Roman" w:hAnsi="Times New Roman" w:cs="Times New Roman"/>
          <w:b/>
          <w:sz w:val="28"/>
          <w:szCs w:val="28"/>
        </w:rPr>
        <w:t>Приказ Министерства просвещения РФ от 9 ноября 2018 г. № 196</w:t>
      </w:r>
      <w:r w:rsidRPr="000B7CB8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22E15" w:rsidRPr="000B7CB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22E15" w:rsidRPr="001E666A">
          <w:rPr>
            <w:rStyle w:val="a5"/>
            <w:rFonts w:ascii="Times New Roman" w:hAnsi="Times New Roman" w:cs="Times New Roman"/>
            <w:sz w:val="28"/>
            <w:szCs w:val="28"/>
          </w:rPr>
          <w:t>http://publication.pravo.gov.ru/Document/View/0001201811300034</w:t>
        </w:r>
      </w:hyperlink>
    </w:p>
    <w:p w:rsidR="001E666A" w:rsidRDefault="001E666A" w:rsidP="002E3F7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66A" w:rsidRDefault="001E666A" w:rsidP="002E3F7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66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5C9B5D" wp14:editId="0AC13553">
            <wp:simplePos x="0" y="0"/>
            <wp:positionH relativeFrom="column">
              <wp:posOffset>0</wp:posOffset>
            </wp:positionH>
            <wp:positionV relativeFrom="paragraph">
              <wp:posOffset>-203200</wp:posOffset>
            </wp:positionV>
            <wp:extent cx="2004060" cy="1143000"/>
            <wp:effectExtent l="0" t="0" r="0" b="0"/>
            <wp:wrapNone/>
            <wp:docPr id="2" name="Рисунок 2" descr="https://sun9-58.userapi.com/impf/mNMBHsYwhCurJBTfPMKIN8_SmCpsMiz0GxwhzA/WEdXkceRn2w.jpg?size=1920x768&amp;quality=95&amp;crop=0,0,978,390&amp;sign=3c94faaa66c4b0ccace74d6422c32f7e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f/mNMBHsYwhCurJBTfPMKIN8_SmCpsMiz0GxwhzA/WEdXkceRn2w.jpg?size=1920x768&amp;quality=95&amp;crop=0,0,978,390&amp;sign=3c94faaa66c4b0ccace74d6422c32f7e&amp;type=cover_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7" r="13600"/>
                    <a:stretch/>
                  </pic:blipFill>
                  <pic:spPr bwMode="auto">
                    <a:xfrm>
                      <a:off x="0" y="0"/>
                      <a:ext cx="2004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6A" w:rsidRDefault="001E666A" w:rsidP="002E3F7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66A" w:rsidRDefault="001E666A" w:rsidP="002E3F7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66A" w:rsidRDefault="001E666A" w:rsidP="001E66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66A" w:rsidRPr="000B7CB8" w:rsidRDefault="001E666A" w:rsidP="001E66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</w:p>
    <w:p w:rsidR="001E666A" w:rsidRPr="001E666A" w:rsidRDefault="001E666A" w:rsidP="001E6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i/>
          <w:sz w:val="28"/>
          <w:szCs w:val="28"/>
        </w:rPr>
        <w:t>Федеральный уровень</w:t>
      </w:r>
      <w:r w:rsidRPr="000B7C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666A" w:rsidRPr="001E666A" w:rsidRDefault="001E666A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№28 </w:t>
      </w:r>
      <w:hyperlink r:id="rId13" w:history="1">
        <w:r w:rsidRPr="001E666A">
          <w:rPr>
            <w:rStyle w:val="a5"/>
            <w:rFonts w:ascii="Times New Roman" w:hAnsi="Times New Roman" w:cs="Times New Roman"/>
            <w:sz w:val="28"/>
            <w:szCs w:val="28"/>
          </w:rPr>
          <w:t>https://www.garant.ru/products/ipo/prime/doc/74993644/</w:t>
        </w:r>
      </w:hyperlink>
    </w:p>
    <w:p w:rsidR="0006656F" w:rsidRPr="001E666A" w:rsidRDefault="0006656F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Cs/>
          <w:sz w:val="28"/>
          <w:szCs w:val="28"/>
        </w:rPr>
        <w:t xml:space="preserve">СП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№2 </w:t>
      </w:r>
      <w:hyperlink r:id="rId14" w:history="1">
        <w:r w:rsidR="00822E15" w:rsidRPr="001E666A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https://base.garant.ru/400274954/</w:t>
        </w:r>
      </w:hyperlink>
    </w:p>
    <w:p w:rsidR="001E666A" w:rsidRDefault="001E666A" w:rsidP="001E666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6656F" w:rsidRPr="000B7CB8" w:rsidRDefault="008904A6" w:rsidP="001E666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i/>
          <w:sz w:val="28"/>
          <w:szCs w:val="28"/>
        </w:rPr>
        <w:t>Региональный уровень</w:t>
      </w:r>
    </w:p>
    <w:p w:rsidR="002E3F70" w:rsidRPr="000B7CB8" w:rsidRDefault="002E3F70" w:rsidP="001E6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bCs/>
          <w:sz w:val="28"/>
          <w:szCs w:val="28"/>
        </w:rPr>
        <w:t>Распоряжение Правительства Иркутской области от 25.01.2021 № 23-рп</w:t>
      </w:r>
      <w:r w:rsidRPr="000B7CB8">
        <w:rPr>
          <w:rFonts w:ascii="Times New Roman" w:hAnsi="Times New Roman" w:cs="Times New Roman"/>
          <w:bCs/>
          <w:sz w:val="28"/>
          <w:szCs w:val="28"/>
        </w:rPr>
        <w:t xml:space="preserve"> «О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в Иркутской области»</w:t>
      </w:r>
    </w:p>
    <w:p w:rsidR="008904A6" w:rsidRPr="000B7CB8" w:rsidRDefault="008904A6" w:rsidP="001E66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sz w:val="28"/>
          <w:szCs w:val="28"/>
        </w:rPr>
        <w:t xml:space="preserve">Распоряжение министерства образования Иркутской области от 01.02.2021 № 44-мр </w:t>
      </w:r>
      <w:r w:rsidRPr="000B7CB8">
        <w:rPr>
          <w:rFonts w:ascii="Times New Roman" w:hAnsi="Times New Roman" w:cs="Times New Roman"/>
          <w:sz w:val="28"/>
          <w:szCs w:val="28"/>
        </w:rPr>
        <w:t>«О создании центров образования естественно-научной и технологической направленностей»</w:t>
      </w:r>
    </w:p>
    <w:p w:rsidR="008904A6" w:rsidRPr="000B7CB8" w:rsidRDefault="008904A6" w:rsidP="001E66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666A" w:rsidRDefault="001E666A" w:rsidP="001E66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04A6" w:rsidRPr="000B7CB8" w:rsidRDefault="008904A6" w:rsidP="001E66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CB8">
        <w:rPr>
          <w:rFonts w:ascii="Times New Roman" w:hAnsi="Times New Roman" w:cs="Times New Roman"/>
          <w:b/>
          <w:i/>
          <w:sz w:val="28"/>
          <w:szCs w:val="28"/>
        </w:rPr>
        <w:t>Локальные акты</w:t>
      </w:r>
    </w:p>
    <w:p w:rsidR="008904A6" w:rsidRPr="000B7CB8" w:rsidRDefault="008904A6" w:rsidP="001E666A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6656F" w:rsidRPr="000B7CB8" w:rsidRDefault="008904A6" w:rsidP="001E66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b/>
          <w:sz w:val="28"/>
          <w:szCs w:val="28"/>
        </w:rPr>
        <w:t>- Приказ директора МБОУ «</w:t>
      </w:r>
      <w:proofErr w:type="spellStart"/>
      <w:r w:rsidRPr="000B7CB8">
        <w:rPr>
          <w:rFonts w:ascii="Times New Roman" w:hAnsi="Times New Roman" w:cs="Times New Roman"/>
          <w:b/>
          <w:sz w:val="28"/>
          <w:szCs w:val="28"/>
        </w:rPr>
        <w:t>Боханская</w:t>
      </w:r>
      <w:proofErr w:type="spellEnd"/>
      <w:r w:rsidRPr="000B7CB8">
        <w:rPr>
          <w:rFonts w:ascii="Times New Roman" w:hAnsi="Times New Roman" w:cs="Times New Roman"/>
          <w:b/>
          <w:sz w:val="28"/>
          <w:szCs w:val="28"/>
        </w:rPr>
        <w:t xml:space="preserve"> СОШ № 1» 60/1 от 12.03.2021</w:t>
      </w:r>
      <w:r w:rsidRPr="000B7CB8">
        <w:rPr>
          <w:rFonts w:ascii="Times New Roman" w:hAnsi="Times New Roman" w:cs="Times New Roman"/>
          <w:sz w:val="28"/>
          <w:szCs w:val="28"/>
        </w:rPr>
        <w:t xml:space="preserve"> «</w:t>
      </w:r>
      <w:r w:rsidR="0006656F" w:rsidRPr="000B7CB8">
        <w:rPr>
          <w:rFonts w:ascii="Times New Roman" w:hAnsi="Times New Roman" w:cs="Times New Roman"/>
          <w:sz w:val="28"/>
          <w:szCs w:val="28"/>
        </w:rPr>
        <w:t>О создании Центра «Точка роста»</w:t>
      </w:r>
      <w:r w:rsidRPr="000B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6F" w:rsidRPr="000B7CB8" w:rsidRDefault="00F912A8" w:rsidP="001E6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7CB8">
        <w:rPr>
          <w:rFonts w:ascii="Times New Roman" w:hAnsi="Times New Roman" w:cs="Times New Roman"/>
          <w:sz w:val="28"/>
          <w:szCs w:val="28"/>
        </w:rPr>
        <w:t xml:space="preserve">- </w:t>
      </w:r>
      <w:r w:rsidRPr="000B7CB8">
        <w:rPr>
          <w:rFonts w:ascii="Times New Roman" w:hAnsi="Times New Roman" w:cs="Times New Roman"/>
          <w:b/>
          <w:sz w:val="28"/>
          <w:szCs w:val="28"/>
        </w:rPr>
        <w:t>Приказ директора МБОУ «</w:t>
      </w:r>
      <w:proofErr w:type="spellStart"/>
      <w:r w:rsidRPr="000B7CB8">
        <w:rPr>
          <w:rFonts w:ascii="Times New Roman" w:hAnsi="Times New Roman" w:cs="Times New Roman"/>
          <w:b/>
          <w:sz w:val="28"/>
          <w:szCs w:val="28"/>
        </w:rPr>
        <w:t>Боханская</w:t>
      </w:r>
      <w:proofErr w:type="spellEnd"/>
      <w:r w:rsidRPr="000B7CB8">
        <w:rPr>
          <w:rFonts w:ascii="Times New Roman" w:hAnsi="Times New Roman" w:cs="Times New Roman"/>
          <w:b/>
          <w:sz w:val="28"/>
          <w:szCs w:val="28"/>
        </w:rPr>
        <w:t xml:space="preserve"> СОШ № 1» 135/1 от 24.06.2021 «</w:t>
      </w:r>
      <w:r w:rsidR="0006656F" w:rsidRPr="000B7CB8">
        <w:rPr>
          <w:rFonts w:ascii="Times New Roman" w:hAnsi="Times New Roman" w:cs="Times New Roman"/>
          <w:sz w:val="28"/>
          <w:szCs w:val="28"/>
        </w:rPr>
        <w:t>Об утверждении Положения о Центре «Точка роста»</w:t>
      </w:r>
    </w:p>
    <w:sectPr w:rsidR="0006656F" w:rsidRPr="000B7CB8" w:rsidSect="001E6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8CE"/>
    <w:multiLevelType w:val="hybridMultilevel"/>
    <w:tmpl w:val="F23CA7BA"/>
    <w:lvl w:ilvl="0" w:tplc="29AAA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A3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7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B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2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BB5813"/>
    <w:multiLevelType w:val="hybridMultilevel"/>
    <w:tmpl w:val="21FE93BA"/>
    <w:lvl w:ilvl="0" w:tplc="F4DAF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DEB0">
      <w:start w:val="55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CF6C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28B2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B57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639B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8B4B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EEE0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C17C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CA49A6"/>
    <w:multiLevelType w:val="hybridMultilevel"/>
    <w:tmpl w:val="93DA868C"/>
    <w:lvl w:ilvl="0" w:tplc="165C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BF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8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8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4B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F"/>
    <w:rsid w:val="0006656F"/>
    <w:rsid w:val="000B7CB8"/>
    <w:rsid w:val="001A2C80"/>
    <w:rsid w:val="001E666A"/>
    <w:rsid w:val="00265437"/>
    <w:rsid w:val="0027417E"/>
    <w:rsid w:val="002E3F70"/>
    <w:rsid w:val="00822E15"/>
    <w:rsid w:val="008904A6"/>
    <w:rsid w:val="009406BA"/>
    <w:rsid w:val="00AF556E"/>
    <w:rsid w:val="00F912A8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08A2"/>
  <w15:docId w15:val="{799D3BFF-48FC-4420-B7C3-B3C831B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A6"/>
    <w:pPr>
      <w:ind w:left="720"/>
      <w:contextualSpacing/>
    </w:pPr>
  </w:style>
  <w:style w:type="paragraph" w:styleId="a4">
    <w:name w:val="No Spacing"/>
    <w:uiPriority w:val="1"/>
    <w:qFormat/>
    <w:rsid w:val="008904A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22E15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FE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807193/" TargetMode="External"/><Relationship Id="rId13" Type="http://schemas.openxmlformats.org/officeDocument/2006/relationships/hyperlink" Target="https://www.garant.ru/products/ipo/prime/doc/749936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1333920/" TargetMode="External"/><Relationship Id="rId12" Type="http://schemas.openxmlformats.org/officeDocument/2006/relationships/hyperlink" Target="http://publication.pravo.gov.ru/Document/View/0001201811300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vk.com/doc118099570_675079240?hash=WlIxfAmY0e133IXHe2UpNJI9Y7ZtYGWmofVVi8mKvXw&amp;dl=KJQFxFbZgHF3bfz29bFe8JaO4Peehkji3Z2IVD2aWs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ocs.edu.gov.ru/document/629d57d81e7ee12ca5c11a96f3aeae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4200066" TargetMode="External"/><Relationship Id="rId14" Type="http://schemas.openxmlformats.org/officeDocument/2006/relationships/hyperlink" Target="https://base.garant.ru/400274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Точка роста</cp:lastModifiedBy>
  <cp:revision>3</cp:revision>
  <dcterms:created xsi:type="dcterms:W3CDTF">2023-10-02T10:05:00Z</dcterms:created>
  <dcterms:modified xsi:type="dcterms:W3CDTF">2023-12-18T07:47:00Z</dcterms:modified>
</cp:coreProperties>
</file>