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E4" w:rsidRDefault="00CF2DA6"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5D9F909A" wp14:editId="4D7B4BA5">
                <wp:simplePos x="0" y="0"/>
                <wp:positionH relativeFrom="column">
                  <wp:posOffset>2583180</wp:posOffset>
                </wp:positionH>
                <wp:positionV relativeFrom="page">
                  <wp:posOffset>137160</wp:posOffset>
                </wp:positionV>
                <wp:extent cx="4795520" cy="1036320"/>
                <wp:effectExtent l="0" t="0" r="5080" b="0"/>
                <wp:wrapNone/>
                <wp:docPr id="5" name="Надпись 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5520" cy="1036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CF2DA6" w:rsidRDefault="00CF2DA6" w:rsidP="00CF2DA6">
                            <w:pPr>
                              <w:widowControl w:val="0"/>
                              <w:jc w:val="center"/>
                              <w:rPr>
                                <w:rFonts w:ascii="Comic Sans MS" w:hAnsi="Comic Sans MS" w:cs="Arial"/>
                                <w:color w:val="FF0000"/>
                                <w:w w:val="90"/>
                                <w:sz w:val="36"/>
                                <w:szCs w:val="36"/>
                              </w:rPr>
                            </w:pPr>
                            <w:r w:rsidRPr="00CF2DA6">
                              <w:rPr>
                                <w:rFonts w:ascii="Comic Sans MS" w:hAnsi="Comic Sans MS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Рекомендации родителям по профилактике суицида среди подростков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9F909A" id="_x0000_t202" coordsize="21600,21600" o:spt="202" path="m,l,21600r21600,l21600,xe">
                <v:stroke joinstyle="miter"/>
                <v:path gradientshapeok="t" o:connecttype="rect"/>
              </v:shapetype>
              <v:shape id="Надпись 8" o:spid="_x0000_s1026" type="#_x0000_t202" style="position:absolute;margin-left:203.4pt;margin-top:10.8pt;width:377.6pt;height:81.6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07FgMAAIwGAAAOAAAAZHJzL2Uyb0RvYy54bWysVU1u3DYU3hfoHQTuZUkz+odlY0YjFQWc&#10;NoCTA3AkakRUIlWStsYtusi+VwiQI3SRRXYBcoLxjfJIzdiyk0VRVwMQfOTj9973/ub8ct931i0R&#10;knKWIe/MRRZhFa8p22Xo7ZvSjpElFWY17jgjGbojEl1e/PjD+TikZMFb3tVEWADCZDoOGWqVGlLH&#10;kVVLeizP+EAYXDZc9FiBKHZOLfAI6H3nLFw3dEYu6kHwikgJp5vpEl0Y/KYhlfq1aSRRVpch8E2Z&#10;VZh1q1fn4hynO4GHllZHN/B/8KLHlIHRB6gNVti6EfQbqJ5WgkveqLOK9w5vGloRwwHYeO4zNtct&#10;HojhAsGRw0OY5P8HW/1y+1pYtM5QgCyGe0jR4f3hn8PHw+fDp/t3939/+RDrII2DTEH3egBttV/z&#10;PSTbEJbDFa9+kxbjeYvZjqyE4GNLcA1OevqlM3s64UgNsh1f8Rqs4RvFDdC+Eb2OIMTEAnRI1t1D&#10;gsheWRUc+lESBAu4quDOc5fhEgRtA6en54OQ6ifCe0tvMiSgAgw8vr2SalI9qWhrjJe06+Acpx17&#10;cgCY0wkxZTS9xim4AlutqZ0yKf4zcZMiLmLf9hdhYfvuZmOvyty3w9KLgs1yk+cb7y/theenLa1r&#10;wrTRU7l5/r9L57Hwp0J5KDjJO1prOO2SFLtt3gnrFkO5l/orjuGZqTlP3TDRAy7PKHkL310vErsM&#10;48j2Sz+wk8iNbddL1kno+om/KZ9SuqKMvJySNWYoCRZQjLjbwUQ5ttXM/WcsFx78TkXwRK2nCkZL&#10;R/sMxa7+dChwqmuzYLXZK0y7aT8Liiby/aCsysCN/GVsR1GwtP1l4drruMztVe6FYVSs83XxLM+F&#10;qR358riY7MwKcebv0cajy1C5pyo1zaf7beo8td/ugbjuyC2v76ANBYcmgYaCEQ6blos/kDXCOMyQ&#10;/P0GC4Ks7mcGrbwMgyiE+TkXxFzYzgXMKoDKkII0mm2uppl7Mwi6a8HSNDwYX0H7N9Q05qNXQEUL&#10;MPIMqeN41jN1Lhutxz+Ri68AAAD//wMAUEsDBBQABgAIAAAAIQA/Hbil3gAAAAsBAAAPAAAAZHJz&#10;L2Rvd25yZXYueG1sTI/BasMwEETvhf6D2EJvjSwTjHEth1Joe8klaS65KdLWNrZWQlIS9++rnNLb&#10;LDPMvmk3i53ZBUMcHUkQqwIYknZmpF7C4fvjpQYWkyKjZkco4RcjbLrHh1Y1xl1ph5d96lkuodgo&#10;CUNKvuE86gGtiivnkbL344JVKZ+h5yaoay63My+LouJWjZQ/DMrj+4B62p+tBP+pBaVx8mLE7TKF&#10;wzZ9HbWUz0/L2yuwhEu6h+GGn9Ghy0wndyYT2SxhXVQZPUkoRQXsFhBVmdedsqrXNfCu5f83dH8A&#10;AAD//wMAUEsBAi0AFAAGAAgAAAAhALaDOJL+AAAA4QEAABMAAAAAAAAAAAAAAAAAAAAAAFtDb250&#10;ZW50X1R5cGVzXS54bWxQSwECLQAUAAYACAAAACEAOP0h/9YAAACUAQAACwAAAAAAAAAAAAAAAAAv&#10;AQAAX3JlbHMvLnJlbHNQSwECLQAUAAYACAAAACEA02rdOxYDAACMBgAADgAAAAAAAAAAAAAAAAAu&#10;AgAAZHJzL2Uyb0RvYy54bWxQSwECLQAUAAYACAAAACEAPx24pd4AAAALAQAADwAAAAAAAAAAAAAA&#10;AABwBQAAZHJzL2Rvd25yZXYueG1sUEsFBgAAAAAEAAQA8wAAAHsGAAAAAA==&#10;" filled="f" fillcolor="#fffffe" stroked="f" strokecolor="#212120" insetpen="t">
                <v:textbox inset="2.88pt,2.88pt,2.88pt,2.88pt">
                  <w:txbxContent>
                    <w:p w:rsidR="00ED1100" w:rsidRPr="00CF2DA6" w:rsidRDefault="00CF2DA6" w:rsidP="00CF2DA6">
                      <w:pPr>
                        <w:widowControl w:val="0"/>
                        <w:jc w:val="center"/>
                        <w:rPr>
                          <w:rFonts w:ascii="Comic Sans MS" w:hAnsi="Comic Sans MS" w:cs="Arial"/>
                          <w:color w:val="FF0000"/>
                          <w:w w:val="90"/>
                          <w:sz w:val="36"/>
                          <w:szCs w:val="36"/>
                        </w:rPr>
                      </w:pPr>
                      <w:r w:rsidRPr="00CF2DA6">
                        <w:rPr>
                          <w:rFonts w:ascii="Comic Sans MS" w:hAnsi="Comic Sans MS"/>
                          <w:b/>
                          <w:color w:val="FF0000"/>
                          <w:sz w:val="36"/>
                          <w:szCs w:val="36"/>
                        </w:rPr>
                        <w:t>Рекомендации родителям по профилактике суицида среди подростков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73367BE9" wp14:editId="0C3C82C6">
                <wp:simplePos x="0" y="0"/>
                <wp:positionH relativeFrom="column">
                  <wp:posOffset>251460</wp:posOffset>
                </wp:positionH>
                <wp:positionV relativeFrom="page">
                  <wp:posOffset>5410200</wp:posOffset>
                </wp:positionV>
                <wp:extent cx="1966595" cy="3604260"/>
                <wp:effectExtent l="0" t="0" r="0" b="0"/>
                <wp:wrapNone/>
                <wp:docPr id="4" name="Надпись 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6595" cy="360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DA6" w:rsidRPr="000A64A3" w:rsidRDefault="00CF2DA6" w:rsidP="00CF2D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64A3">
                              <w:rPr>
                                <w:sz w:val="28"/>
                                <w:szCs w:val="28"/>
                              </w:rPr>
                              <w:t>Не оставлять подростка без присмотра</w:t>
                            </w:r>
                          </w:p>
                          <w:p w:rsidR="00CF2DA6" w:rsidRPr="000A64A3" w:rsidRDefault="00CF2DA6" w:rsidP="00CF2D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64A3">
                              <w:rPr>
                                <w:sz w:val="28"/>
                                <w:szCs w:val="28"/>
                              </w:rPr>
                              <w:t>Убрать все потенциально опасные предметы</w:t>
                            </w:r>
                          </w:p>
                          <w:p w:rsidR="00CF2DA6" w:rsidRPr="000A64A3" w:rsidRDefault="00CF2DA6" w:rsidP="00CF2D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64A3">
                              <w:rPr>
                                <w:sz w:val="28"/>
                                <w:szCs w:val="28"/>
                              </w:rPr>
                              <w:t>Доверительный разговор</w:t>
                            </w:r>
                          </w:p>
                          <w:p w:rsidR="00CF2DA6" w:rsidRPr="000A64A3" w:rsidRDefault="00CF2DA6" w:rsidP="00CF2DA6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0A64A3">
                              <w:rPr>
                                <w:sz w:val="28"/>
                                <w:szCs w:val="28"/>
                              </w:rPr>
                              <w:t>Обращение к специалисту</w:t>
                            </w:r>
                          </w:p>
                          <w:p w:rsidR="00ED1100" w:rsidRPr="00BB6D41" w:rsidRDefault="00ED1100" w:rsidP="00BB6D41">
                            <w:pPr>
                              <w:pStyle w:val="a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left="180" w:hanging="180"/>
                              <w:rPr>
                                <w:rFonts w:ascii="Arial" w:hAnsi="Arial" w:cs="Arial"/>
                                <w:color w:val="FFFFFE"/>
                                <w:sz w:val="15"/>
                                <w:szCs w:val="15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67BE9" id="Надпись 6" o:spid="_x0000_s1027" type="#_x0000_t202" style="position:absolute;margin-left:19.8pt;margin-top:426pt;width:154.85pt;height:283.8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yYwFwMAAJMGAAAOAAAAZHJzL2Uyb0RvYy54bWysVc2O0zAQviPxDpbv2SRtmjbRZlGbJghp&#10;+ZGAB3ATp7FI7GB7N10QB+68AhKPwIEDNySeoLwRY6fdzS4cEJBKkR2PZ76Z75vp6YNd26BLKhUT&#10;PMH+iYcR5YUoGd8m+OWL3FlgpDThJWkEpwm+ogo/OLt/77TvYjoRtWhKKhE44SruuwTXWnex66qi&#10;pi1RJ6KjHA4rIVuiYSu3bilJD97bxp14Xuj2QpadFAVVCr6uh0N8Zv1XFS3006pSVKMmwYBN27e0&#10;7415u2enJN5K0tWsOMAgf4GiJYxD0GtXa6IJupDsF1ctK6RQotInhWhdUVWsoDYHyMb37mTzvCYd&#10;tblAcVR3XSb1/9wWTy6fScTKBAcYcdICRfuP+8/7L/tv+68/3v/48P1TaIrUdyoG2+cdWOvdSuyA&#10;bJuw6s5F8UohLtKa8C1dSin6mpISQPrmpju6OvhRxsmmfyxKiEYutLCOdpVsTQWhJgi8A1lX1wTR&#10;nUaFCRmF4SyaYVTA2TT0gkloKXRJfLzeSaUfUtEis0iwBAVY9+TyXGkDh8RHExONi5w1jVVBw299&#10;AMPhC7UyGm6TGKDA0lgaUJbit5EXZYtsETiAJ3MCb712lnkaOGHuz2fr6TpN1/47g8IP4pqVJeUm&#10;6FFufvBndB6EPwjlWnBKNKw07gwkJbebtJHokoDcc/NklgI4uTFzb8OwJYFc7qTkTwJvNYmcPFzM&#10;nSAPZk409xaO50erCAofBev8dkrnjNN/Twn1CY5mE6CYNFuYKIe2GsG/k+XEh99RBLfMWqZhtDSs&#10;TfDCM8/Q7EabGS8t5ZqwZliPimIS+X1RlvnMmwfThTOfz6ZOMM08Z7XIU2eZ+mE4z1bpKrvDc2a1&#10;o/69LpadkRBHeA8xbiCDco8qtc1n+m3oPL3b7Gyz2840jbkR5RV0oxTQK9ByMMlhUQv5BqMepmKC&#10;1esLIilGzSMOHT0NZ/MQxuh4I8ebzXhDeAGuEqyBTbtM9TB6LzrJtjVEGmYIF0uYAhWz/XmDCjIy&#10;G5h8NrfDlDajdby3Vjf/JWc/AQAA//8DAFBLAwQUAAYACAAAACEA9XVM/94AAAALAQAADwAAAGRy&#10;cy9kb3ducmV2LnhtbEyPMU/DMBCFdyT+g3WV2KiTplRtGqdCSMDShbYLm+scSZT4bNluG/49xwTj&#10;6X16971qN9lRXDHE3pGCfJ6BQDKu6alVcDq+Pq5BxKSp0aMjVPCNEXb1/V2ly8bd6AOvh9QKLqFY&#10;agVdSr6UMpoOrY5z55E4+3LB6sRnaGUT9I3L7SgXWbaSVvfEHzrt8aVDMxwuVoF/MzmlfvB5j/tp&#10;CKd9ev80Sj3MpuctiIRT+oPhV5/VoWans7tQE8WooNismFSwflrwJgaK5aYAcWZymXMm60r+31D/&#10;AAAA//8DAFBLAQItABQABgAIAAAAIQC2gziS/gAAAOEBAAATAAAAAAAAAAAAAAAAAAAAAABbQ29u&#10;dGVudF9UeXBlc10ueG1sUEsBAi0AFAAGAAgAAAAhADj9If/WAAAAlAEAAAsAAAAAAAAAAAAAAAAA&#10;LwEAAF9yZWxzLy5yZWxzUEsBAi0AFAAGAAgAAAAhANzrJjAXAwAAkwYAAA4AAAAAAAAAAAAAAAAA&#10;LgIAAGRycy9lMm9Eb2MueG1sUEsBAi0AFAAGAAgAAAAhAPV1TP/eAAAACwEAAA8AAAAAAAAAAAAA&#10;AAAAcQUAAGRycy9kb3ducmV2LnhtbFBLBQYAAAAABAAEAPMAAAB8BgAAAAA=&#10;" filled="f" fillcolor="#fffffe" stroked="f" strokecolor="#212120" insetpen="t">
                <v:textbox inset="2.88pt,2.88pt,2.88pt,2.88pt">
                  <w:txbxContent>
                    <w:p w:rsidR="00CF2DA6" w:rsidRPr="000A64A3" w:rsidRDefault="00CF2DA6" w:rsidP="00CF2DA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A64A3">
                        <w:rPr>
                          <w:sz w:val="28"/>
                          <w:szCs w:val="28"/>
                        </w:rPr>
                        <w:t>Не оставлять подростка без присмотра</w:t>
                      </w:r>
                    </w:p>
                    <w:p w:rsidR="00CF2DA6" w:rsidRPr="000A64A3" w:rsidRDefault="00CF2DA6" w:rsidP="00CF2DA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A64A3">
                        <w:rPr>
                          <w:sz w:val="28"/>
                          <w:szCs w:val="28"/>
                        </w:rPr>
                        <w:t>Убрать все потенциально опасные предметы</w:t>
                      </w:r>
                    </w:p>
                    <w:p w:rsidR="00CF2DA6" w:rsidRPr="000A64A3" w:rsidRDefault="00CF2DA6" w:rsidP="00CF2DA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A64A3">
                        <w:rPr>
                          <w:sz w:val="28"/>
                          <w:szCs w:val="28"/>
                        </w:rPr>
                        <w:t>Доверительный разговор</w:t>
                      </w:r>
                    </w:p>
                    <w:p w:rsidR="00CF2DA6" w:rsidRPr="000A64A3" w:rsidRDefault="00CF2DA6" w:rsidP="00CF2DA6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</w:rPr>
                      </w:pPr>
                      <w:r w:rsidRPr="000A64A3">
                        <w:rPr>
                          <w:sz w:val="28"/>
                          <w:szCs w:val="28"/>
                        </w:rPr>
                        <w:t>Обращение к специалисту</w:t>
                      </w:r>
                    </w:p>
                    <w:p w:rsidR="00ED1100" w:rsidRPr="00BB6D41" w:rsidRDefault="00ED1100" w:rsidP="00BB6D41">
                      <w:pPr>
                        <w:pStyle w:val="a3"/>
                        <w:widowControl w:val="0"/>
                        <w:numPr>
                          <w:ilvl w:val="0"/>
                          <w:numId w:val="1"/>
                        </w:numPr>
                        <w:spacing w:line="280" w:lineRule="exact"/>
                        <w:ind w:left="180" w:hanging="180"/>
                        <w:rPr>
                          <w:rFonts w:ascii="Arial" w:hAnsi="Arial" w:cs="Arial"/>
                          <w:color w:val="FFFFFE"/>
                          <w:sz w:val="15"/>
                          <w:szCs w:val="15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871936A" wp14:editId="083106CE">
                <wp:simplePos x="0" y="0"/>
                <wp:positionH relativeFrom="column">
                  <wp:posOffset>167640</wp:posOffset>
                </wp:positionH>
                <wp:positionV relativeFrom="page">
                  <wp:posOffset>4274820</wp:posOffset>
                </wp:positionV>
                <wp:extent cx="2161540" cy="1089660"/>
                <wp:effectExtent l="0" t="0" r="0" b="0"/>
                <wp:wrapNone/>
                <wp:docPr id="20" name="Надпись 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DA6" w:rsidRPr="00CF2DA6" w:rsidRDefault="00CF2DA6" w:rsidP="00CF2DA6">
                            <w:pPr>
                              <w:pStyle w:val="a9"/>
                              <w:ind w:left="72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F2DA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Как предотвратить подростковый суицид?</w:t>
                            </w:r>
                          </w:p>
                          <w:p w:rsidR="00ED1100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936A" id="Надпись 23" o:spid="_x0000_s1028" type="#_x0000_t202" style="position:absolute;margin-left:13.2pt;margin-top:336.6pt;width:170.2pt;height:85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CBCGQMAAJUGAAAOAAAAZHJzL2Uyb0RvYy54bWysVc2O0zAQviPxDpHv2fw0TZNos6hNE4S0&#10;/EjAA7iJ01gkdrC9my6IA3deAYlH4MCBGxJPUN6IsdPuZhcOCEglyz/jz9/MfDM9fbDrWuuSCEk5&#10;S5F34iKLsJJXlG1T9PJFYUfIkgqzCreckRRdEYkenN2/dzr0CfF5w9uKCAtAmEyGPkWNUn3iOLJs&#10;SIflCe8Jg8Oaiw4rWIqtUwk8AHrXOr7rhs7ARdULXhIpYXc9HqIzg1/XpFRP61oSZbUpAm7KjMKM&#10;Gz06Z6c42QrcN7Q80MB/waLDlMGj11BrrLB1IegvUB0tBZe8Vicl7xxe17QkxgfwxnPvePO8wT0x&#10;vkBwZH8dJvn/YMsnl8+ERasU+RAehjvI0f7j/vP+y/7b/uuP9z8+fP/kz3SYhl4mYP28B3u1W/Ed&#10;pNu4LPtzXr6SFuNZg9mWLIXgQ0NwBTQ9fdOZXB1xpAbZDI95Bc/hC8UN0K4WnY4hRMUCdOBzdZ0i&#10;slNWCZu+F3rzAI5KOPPcKA5Dk0QHJ8frvZDqIeGdpScpEqABA48vz6XSdHByNNGvMV7QtjU6aNmt&#10;DTAcd4gR0ngbJ0AFptpSkzJJfhu7cR7lUWAHfpjbgbte28siC+yw8Bbz9WydZWvvnWbhBUlDq4ow&#10;/ehRcF7wZwk9SH+UyrXkJG9ppeE0JSm2m6wV1iUGwRf6y00K4OTGzLlNw4QEfLnjkucH7sqP7SKM&#10;FnZQBHM7XriR7XrxKg7dIA7WxW2Xzikj/+6SNaQonvtzZOF2Cz3lUFgT+ne89D34HUVwy6yjCppL&#10;S7sURa7+xnLX2sxZZVKuMG3H+SQo2pHfB2VZzN1FMIvsxWI+s4NZ7tqrqMjsZeaF4SJfZav8Tp5z&#10;ox3573Ex2ZkIccL38MYNZVDuUaWm+HS9jZWndpvdWO7Hmt7w6gqqUXCoFagr6OUwabh4g6wB+mKK&#10;5OsLLAiy2kcMKnoWzhchNNLpQkwXm+kCsxKgUqQgm2aaqbH5XvSCbht4aewhjC+hC9TU1KduFyMr&#10;8EgvoPcZ3w59WjfX6dpY3fybnP0EAAD//wMAUEsDBBQABgAIAAAAIQDGo8jD3gAAAAoBAAAPAAAA&#10;ZHJzL2Rvd25yZXYueG1sTI8xT8MwEIV3pP4H6yqxUSdpFKIQp0JIwNKFtgub6xxJlPhsxW4b/j3H&#10;BOPpPr33vXq32ElccQ6DIwXpJgGBZFw7UKfgdHx9KEGEqKnVkyNU8I0Bds3qrtZV6270gddD7ASH&#10;UKi0gj5GX0kZTI9Wh43zSPz7crPVkc+5k+2sbxxuJ5klSSGtHogbeu3xpUczHi5WgX8zKcVh9OmA&#10;+2WcT/v4/mmUul8vz08gIi7xD4ZffVaHhp3O7kJtEJOCrMiZVFA8bjMQDGyLgrecFZR5XoJsavl/&#10;QvMDAAD//wMAUEsBAi0AFAAGAAgAAAAhALaDOJL+AAAA4QEAABMAAAAAAAAAAAAAAAAAAAAAAFtD&#10;b250ZW50X1R5cGVzXS54bWxQSwECLQAUAAYACAAAACEAOP0h/9YAAACUAQAACwAAAAAAAAAAAAAA&#10;AAAvAQAAX3JlbHMvLnJlbHNQSwECLQAUAAYACAAAACEA6MAgQhkDAACVBgAADgAAAAAAAAAAAAAA&#10;AAAuAgAAZHJzL2Uyb0RvYy54bWxQSwECLQAUAAYACAAAACEAxqPIw94AAAAKAQAADwAAAAAAAAAA&#10;AAAAAABzBQAAZHJzL2Rvd25yZXYueG1sUEsFBgAAAAAEAAQA8wAAAH4GAAAAAA==&#10;" filled="f" fillcolor="#fffffe" stroked="f" strokecolor="#212120" insetpen="t">
                <v:textbox inset="2.88pt,2.88pt,2.88pt,2.88pt">
                  <w:txbxContent>
                    <w:p w:rsidR="00CF2DA6" w:rsidRPr="00CF2DA6" w:rsidRDefault="00CF2DA6" w:rsidP="00CF2DA6">
                      <w:pPr>
                        <w:pStyle w:val="a9"/>
                        <w:ind w:left="720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CF2DA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Как предотвратить подростковый суицид?</w:t>
                      </w:r>
                    </w:p>
                    <w:p w:rsidR="00ED1100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BDEB047" wp14:editId="091D6A6A">
                <wp:simplePos x="0" y="0"/>
                <wp:positionH relativeFrom="margin">
                  <wp:align>left</wp:align>
                </wp:positionH>
                <wp:positionV relativeFrom="page">
                  <wp:posOffset>4152900</wp:posOffset>
                </wp:positionV>
                <wp:extent cx="2517140" cy="5958840"/>
                <wp:effectExtent l="0" t="0" r="0" b="3810"/>
                <wp:wrapNone/>
                <wp:docPr id="2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5958840"/>
                        </a:xfrm>
                        <a:prstGeom prst="rect">
                          <a:avLst/>
                        </a:prstGeom>
                        <a:solidFill>
                          <a:srgbClr val="B7C13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89F7B" id="Прямоугольник 4" o:spid="_x0000_s1026" style="position:absolute;margin-left:0;margin-top:327pt;width:198.2pt;height:469.2pt;z-index:2516459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vRJwMAAFAGAAAOAAAAZHJzL2Uyb0RvYy54bWysVc2O2zYQvgfoOxC8a/VjyfrBaoO11w4C&#10;bJIFtkHOtERZRCRSIWnLm6BAgVwD9BH6EL0UbbPPoH2jDCl7124vRRsbEDjicDjfN/ONzp/v2gZt&#10;qVRM8Bz7Zx5GlBeiZHyd47c/Lp0EI6UJL0kjOM3xHVX4+cUPz877LqOBqEVTUokgCFdZ3+W41rrL&#10;XFcVNW2JOhMd5bBZCdkSDaZcu6UkPURvGzfwvKnbC1l2UhRUKXh7NW7iCxu/qmih31SVoho1OYbc&#10;tH1K+1yZp3txTrK1JF3Nin0a5D9k0RLG4dLHUFdEE7SR7B+hWlZIoUSlzwrRuqKqWEEtBkDje39D&#10;c1uTjlosQI7qHmlS3y9s8Xp7IxErcxxgxEkLJRp+ffj54Zfhr+H+4fPw23A//PnwZfg6/D78gULD&#10;V9+pDI7ddjfSIFbdtSjeK8TFvCZ8TS+lFH1NSQlZ+sbfPTlgDAVH0ap/JUq4jmy0sNTtKtmagEAK&#10;2tkK3T1WiO40KuBlEPmxH0IhC9iL0ihJwDB3kOxwvJNKv6CiRWaRYwktYMOT7bXSo+vBxaYvGlYu&#10;WdNYQ65X80aiLYF2mcVzf2IRQ3R17NZw48yFOTZGHN9Q23DjNSSDnGFpPE32thk+pX4QerMgdZbT&#10;JHbCZRg5aewljuens3TqhWl4tfzJpOuHWc3KkvJrxumhMf3w3xV+L5GxpWxroj7HaRREGJFmDULd&#10;d+sJKnUMPvDhf6D2xK1lGhTbsDbHiWd+o4ZMxRe8BDpIpglrxrV7CsQWCtg4JeVyGXlxOEmcOI4m&#10;TjhZeM4sWc6dy7k/ncaL2Xy28E9JWVii1f/nxSZyqJoxxAbQ3dZlj0pm2mcSpYGPwYCZEcQj3j2H&#10;hZYYSaHfMV1bpZpuNTFOiEzmyTQJ9j36GH0k4uniI5722J6ogu47tJKVklHPqMKVKO9ASZCDlQuM&#10;YVjUQn7EqIeRlmP1YUMkxah5yUGNqR8a6WhrhFEM9UXyeGd1vEN4AaFyrKFn7HKux7m56SRb13CT&#10;b9FycQkKrpjVllH3mBXkbwwYWxbJfsSauXhsW6+nD8HFNwAAAP//AwBQSwMEFAAGAAgAAAAhAP8B&#10;VOneAAAACQEAAA8AAABkcnMvZG93bnJldi54bWxMj8FOwzAQRO9I/IO1SNyo3TYNNMSpEIITB0Qo&#10;Ekc3XpKIeB1sNw1/z3KC245mNPum3M1uEBOG2HvSsFwoEEiNtz21Gvavj1c3IGIyZM3gCTV8Y4Rd&#10;dX5WmsL6E73gVKdWcAnFwmjoUhoLKWPToTNx4Uck9j58cCaxDK20wZy43A1ypVQunemJP3RmxPsO&#10;m8/66DQ8z+q9uU6Dqp+mhxi+/Jvcr5daX17Md7cgEs7pLwy/+IwOFTMd/JFsFIMGHpI05JuMD7bX&#10;2zwDceDcZrvKQFal/L+g+gEAAP//AwBQSwECLQAUAAYACAAAACEAtoM4kv4AAADhAQAAEwAAAAAA&#10;AAAAAAAAAAAAAAAAW0NvbnRlbnRfVHlwZXNdLnhtbFBLAQItABQABgAIAAAAIQA4/SH/1gAAAJQB&#10;AAALAAAAAAAAAAAAAAAAAC8BAABfcmVscy8ucmVsc1BLAQItABQABgAIAAAAIQAfokvRJwMAAFAG&#10;AAAOAAAAAAAAAAAAAAAAAC4CAABkcnMvZTJvRG9jLnhtbFBLAQItABQABgAIAAAAIQD/AVTp3gAA&#10;AAkBAAAPAAAAAAAAAAAAAAAAAIEFAABkcnMvZG93bnJldi54bWxQSwUGAAAAAAQABADzAAAAjAYA&#10;AAAA&#10;" fillcolor="#b7c134" stroked="f" strokecolor="#212120" insetpen="t">
                <v:shadow color="#8c8682"/>
                <w10:wrap anchorx="margin"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8881716" wp14:editId="27EA71C6">
                <wp:simplePos x="0" y="0"/>
                <wp:positionH relativeFrom="column">
                  <wp:posOffset>2461259</wp:posOffset>
                </wp:positionH>
                <wp:positionV relativeFrom="page">
                  <wp:posOffset>4572000</wp:posOffset>
                </wp:positionV>
                <wp:extent cx="4454525" cy="4594860"/>
                <wp:effectExtent l="0" t="0" r="3175" b="0"/>
                <wp:wrapNone/>
                <wp:docPr id="16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459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Потеря свойственной ранее энергии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Затяжные нарушения сна и аппетита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Чрезмерная самокритичность или постоянное чувство вины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Страх, тревожность и агрессия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Длительные проблемы со здоровьем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Депрессия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Разговоры о самоубийстве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Style w:val="a8"/>
                                <w:rFonts w:ascii="Comic Sans MS" w:hAnsi="Comic Sans MS"/>
                                <w:color w:val="FFC000"/>
                                <w:sz w:val="32"/>
                                <w:szCs w:val="32"/>
                              </w:rPr>
                              <w:t>Покупка средств увечий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Поиск информации о самоубийствах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 xml:space="preserve"> (в Интернете, в книгах, прессе, кино). 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Употребление спиртного или наркотиков.</w:t>
                            </w:r>
                          </w:p>
                          <w:p w:rsidR="00CF2DA6" w:rsidRPr="00CF2DA6" w:rsidRDefault="00CF2DA6" w:rsidP="00CF2DA6">
                            <w:pPr>
                              <w:pStyle w:val="a9"/>
                              <w:spacing w:before="0" w:beforeAutospacing="0" w:after="0" w:afterAutospacing="0"/>
                              <w:ind w:left="357"/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</w:pPr>
                            <w:r w:rsidRPr="00CF2DA6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Предыдущая попытка самоубийства или</w:t>
                            </w:r>
                            <w:r w:rsidRPr="00CF2DA6">
                              <w:rPr>
                                <w:bCs/>
                                <w:color w:val="FFC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bCs/>
                                <w:color w:val="FFC000"/>
                                <w:sz w:val="32"/>
                                <w:szCs w:val="32"/>
                              </w:rPr>
                              <w:t>наличие примера самоубийств</w:t>
                            </w:r>
                            <w:r w:rsidRPr="00CF2DA6">
                              <w:rPr>
                                <w:rFonts w:ascii="Comic Sans MS" w:hAnsi="Comic Sans MS"/>
                                <w:b/>
                                <w:color w:val="FFC000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D1100" w:rsidRPr="00CF2DA6" w:rsidRDefault="00ED1100" w:rsidP="00ED1100">
                            <w:pPr>
                              <w:widowControl w:val="0"/>
                              <w:spacing w:line="320" w:lineRule="exact"/>
                              <w:jc w:val="both"/>
                              <w:rPr>
                                <w:rFonts w:ascii="Comic Sans MS" w:hAnsi="Comic Sans MS" w:cs="Arial"/>
                                <w:color w:val="FFFFFE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81716" id="Надпись 19" o:spid="_x0000_s1029" type="#_x0000_t202" style="position:absolute;margin-left:193.8pt;margin-top:5in;width:350.75pt;height:361.8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xLUFgMAAJQGAAAOAAAAZHJzL2Uyb0RvYy54bWysVc2O6zQU3iPxDpb3mSStkybRZK7aNEFI&#10;w4904QHcxGksEjvYnkkHxII9r8A7sGDBjlfofSOOnXYmM7BAXFLJ8s/x8fed853T23enoUePTGku&#10;RY7DmwAjJmrZcHHM8bffVF6CkTZUNLSXguX4iWn87u7TT26nMWMr2cm+YQqBE6GzacxxZ8yY+b6u&#10;OzZQfSNHJuCwlWqgBpbq6DeKTuB96P1VEMT+JFUzKlkzrWF3Px/iO+e/bVltvmpbzQzqcwzYjBuV&#10;Gw929O9uaXZUdOx4fYFB/wOKgXIBjz672lND0YPif3M18FpJLVtzU8vBl23La+Y4AJsweMPmfUdH&#10;5rhAcPT4HCb9/7mtv3z8WiHeQO5ijAQdIEfnX8+/nX8//3n+48PPH35BYWqjNI06A+P3I5ib006e&#10;4IZjrMd7WX+nkZBFR8WRbZWSU8doAyhDe9NfXJ39aOvkMH0hG3iNPhjpHJ1aNdgQQlAQeIdsPT1n&#10;iJ0MqmGTkIhEqwijGs5IlJIkdjn0aXa9PiptPmNyQHaSYwUScO7p4702Fg7Nrib2NSEr3vdOBr14&#10;tQGG8w5zOppv0wygwNRaWlAuxz+mQVomZUI8sopLjwT7vbetCuLFVbiJ9ut9UezDnyyKkGQdbxom&#10;7KNXvYXk3+XzovxZKc+K07LnjXVnIWl1PBS9Qo8U9F7Zr3QpgJMXM/81DBcS4PKGUrgiwW6VelWc&#10;bDxSkchLN0HiBWG6S+OApGRfvaZ0zwX7eEpoynHqUkz7I7SUS10t4L9huQrhdxXBK7OBG+gtPR9y&#10;nAT2m6vdarMUjUu5obyf54ugWCL/HJRtFQUbsk68zSZae2RdBt4uqQpvW4RxvCl3xa58k+fSaUd/&#10;fFxcdhZCXOC9vPECGZR7VakrPltvc+WZ0+Hkqn19remDbJ6gGpWEWoGSg1YOk06qHzCaoC3mWH//&#10;QBXDqP9cQEWv42gDjcIsF2q5OCwXVNTgKscGo3lamLn3PoyKHzt4ae4hQm6hC7Tc1adtFzMqYGQX&#10;0Poct0ubtr11uXZWL38md38BAAD//wMAUEsDBBQABgAIAAAAIQDcElzH3wAAAA0BAAAPAAAAZHJz&#10;L2Rvd25yZXYueG1sTI+xTsMwEIZ3JN7BOiQ26oRWaQhxKoQELF1ou7C59pFYic+W7bbh7XEn2O50&#10;n/7/u3Yz24mdMUTjSEC5KIAhKacN9QIO+7eHGlhMkrScHKGAH4yw6W5vWtlod6FPPO9Sz3IIxUYK&#10;GFLyDedRDWhlXDiPlG/fLliZ8hp6roO85HA78ceiqLiVhnLDID2+DqjG3ckK8O+qpGRGXxrczmM4&#10;bNPHlxLi/m5+eQaWcE5/MFz1szp02enoTqQjmwQs63WVUQHr3APsShT1UwnsmKfValkB71r+/4vu&#10;FwAA//8DAFBLAQItABQABgAIAAAAIQC2gziS/gAAAOEBAAATAAAAAAAAAAAAAAAAAAAAAABbQ29u&#10;dGVudF9UeXBlc10ueG1sUEsBAi0AFAAGAAgAAAAhADj9If/WAAAAlAEAAAsAAAAAAAAAAAAAAAAA&#10;LwEAAF9yZWxzLy5yZWxzUEsBAi0AFAAGAAgAAAAhAOdPEtQWAwAAlAYAAA4AAAAAAAAAAAAAAAAA&#10;LgIAAGRycy9lMm9Eb2MueG1sUEsBAi0AFAAGAAgAAAAhANwSXMffAAAADQEAAA8AAAAAAAAAAAAA&#10;AAAAcAUAAGRycy9kb3ducmV2LnhtbFBLBQYAAAAABAAEAPMAAAB8BgAAAAA=&#10;" filled="f" fillcolor="#fffffe" stroked="f" strokecolor="#212120" insetpen="t">
                <v:textbox inset="2.88pt,2.88pt,2.88pt,2.88pt">
                  <w:txbxContent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Потеря свойственной ранее энергии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Затяжные нарушения сна и аппетита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Чрезмерная самокритичность или постоянное чувство вины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Страх, тревожность и агрессия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Длительные проблемы со здоровьем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Депрессия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Разговоры о самоубийстве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Style w:val="a8"/>
                          <w:rFonts w:ascii="Comic Sans MS" w:hAnsi="Comic Sans MS"/>
                          <w:color w:val="FFC000"/>
                          <w:sz w:val="32"/>
                          <w:szCs w:val="32"/>
                        </w:rPr>
                        <w:t>Покупка средств увечий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. 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Поиск информации о самоубийствах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 xml:space="preserve"> (в Интернете, в книгах, прессе, кино). 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Употребление спиртного или наркотиков.</w:t>
                      </w:r>
                    </w:p>
                    <w:p w:rsidR="00CF2DA6" w:rsidRPr="00CF2DA6" w:rsidRDefault="00CF2DA6" w:rsidP="00CF2DA6">
                      <w:pPr>
                        <w:pStyle w:val="a9"/>
                        <w:spacing w:before="0" w:beforeAutospacing="0" w:after="0" w:afterAutospacing="0"/>
                        <w:ind w:left="357"/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</w:pPr>
                      <w:r w:rsidRPr="00CF2DA6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Предыдущая попытка самоубийства или</w:t>
                      </w:r>
                      <w:r w:rsidRPr="00CF2DA6">
                        <w:rPr>
                          <w:bCs/>
                          <w:color w:val="FFC000"/>
                          <w:sz w:val="32"/>
                          <w:szCs w:val="32"/>
                        </w:rPr>
                        <w:t xml:space="preserve"> </w:t>
                      </w:r>
                      <w:r w:rsidRPr="00CF2DA6">
                        <w:rPr>
                          <w:rFonts w:ascii="Comic Sans MS" w:hAnsi="Comic Sans MS"/>
                          <w:b/>
                          <w:bCs/>
                          <w:color w:val="FFC000"/>
                          <w:sz w:val="32"/>
                          <w:szCs w:val="32"/>
                        </w:rPr>
                        <w:t>наличие примера самоубийств</w:t>
                      </w:r>
                      <w:r w:rsidRPr="00CF2DA6">
                        <w:rPr>
                          <w:rFonts w:ascii="Comic Sans MS" w:hAnsi="Comic Sans MS"/>
                          <w:b/>
                          <w:color w:val="FFC000"/>
                          <w:sz w:val="32"/>
                          <w:szCs w:val="32"/>
                        </w:rPr>
                        <w:t>.</w:t>
                      </w:r>
                    </w:p>
                    <w:p w:rsidR="00ED1100" w:rsidRPr="00CF2DA6" w:rsidRDefault="00ED1100" w:rsidP="00ED1100">
                      <w:pPr>
                        <w:widowControl w:val="0"/>
                        <w:spacing w:line="320" w:lineRule="exact"/>
                        <w:jc w:val="both"/>
                        <w:rPr>
                          <w:rFonts w:ascii="Comic Sans MS" w:hAnsi="Comic Sans MS" w:cs="Arial"/>
                          <w:color w:val="FFFFFE"/>
                          <w:sz w:val="15"/>
                          <w:szCs w:val="15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 wp14:anchorId="681B770B" wp14:editId="00B2D118">
                <wp:simplePos x="0" y="0"/>
                <wp:positionH relativeFrom="column">
                  <wp:posOffset>2880360</wp:posOffset>
                </wp:positionH>
                <wp:positionV relativeFrom="page">
                  <wp:posOffset>3939540</wp:posOffset>
                </wp:positionV>
                <wp:extent cx="3886200" cy="617220"/>
                <wp:effectExtent l="0" t="0" r="0" b="0"/>
                <wp:wrapNone/>
                <wp:docPr id="15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F2DA6" w:rsidRPr="00CF2DA6" w:rsidRDefault="00CF2DA6" w:rsidP="00CF2DA6">
                            <w:pPr>
                              <w:jc w:val="center"/>
                              <w:rPr>
                                <w:rStyle w:val="a8"/>
                                <w:rFonts w:ascii="Comic Sans MS" w:hAnsi="Comic Sans MS"/>
                                <w:bCs w:val="0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CF2DA6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Признаки суицидального поведения. Как распознать?</w:t>
                            </w:r>
                          </w:p>
                          <w:p w:rsidR="00ED1100" w:rsidRPr="00CF2DA6" w:rsidRDefault="00ED1100" w:rsidP="00ED1100">
                            <w:pPr>
                              <w:widowControl w:val="0"/>
                              <w:spacing w:line="320" w:lineRule="exact"/>
                              <w:jc w:val="center"/>
                              <w:rPr>
                                <w:rFonts w:ascii="Arial" w:hAnsi="Arial" w:cs="Arial"/>
                                <w:color w:val="2E3640"/>
                                <w:w w:val="9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B770B" id="Надпись 18" o:spid="_x0000_s1030" type="#_x0000_t202" style="position:absolute;margin-left:226.8pt;margin-top:310.2pt;width:306pt;height:48.6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zPGQMAAJMGAAAOAAAAZHJzL2Uyb0RvYy54bWysVc2O2zYQvgfoOxC8a/VjWZKF1S5sWSoK&#10;bNoASR6AliiLqESqJHflTZBD7n2FvkMPPeTWV3DeqEPK3tVucii6lQGCP8Ph9818M768PvQduqNS&#10;McEz7F94GFFeiZrxfYbfvyudBCOlCa9JJzjN8D1V+Prqh1eX45DSQLSiq6lE4ISrdBwy3Go9pK6r&#10;qpb2RF2IgXI4bITsiYal3Lu1JCN47zs38LzIHYWsBykqqhTsbqdDfGX9Nw2t9C9No6hGXYYBm7aj&#10;tOPOjO7VJUn3kgwtq04wyH9A0RPG4dEHV1uiCbqV7BtXPaukUKLRF5XoXdE0rKKWA7DxvWds3rZk&#10;oJYLBEcND2FS/5/b6ue7NxKxGnK3xIiTHnJ0/OP45/Gv49/HL18/f/0d+YmJ0jioFIzfDmCuDxtx&#10;gBuWsRpuRPWrQlzkLeF7upZSjC0lNaD0zU13dnXyo4yT3fha1PAaudXCOjo0sjchhKAg8A7Zun/I&#10;ED1oVMHmIkkiSDtGFZxFfhwENoUuSc+3B6n0j1T0yEwyLEEB1ju5u1HaoCHp2cQ8xkXJus6qoONP&#10;NsBw2qFWRtNtkgISmBpLg8mm+OPKWxVJkYROGESFE3rbrbMu89CJSj9ebhfbPN/6nwwKP0xbVteU&#10;m0fPcvPDf5fOk/AnoTwITomO1cadgaTkfpd3Et0RkHtpvsJmAE4ezdynMGxIgMszSn4Qeptg5ZRR&#10;EjthGS6dVewljuevNqvIC1fhtnxK6YZx+nJKaMzwahmAFkm3h45yKqsZ/GcsAx9+ZxE8MeuZhtbS&#10;sT7DiWe+qdiNNAte25RrwrppPguKIfL9oKzLpReHi8SJ4+XCCReF52ySMnfWuR9FcbHJN8WzPBdW&#10;O+rlcbHZmQlxhvf0xiNkUO5Zpbb2TLlNhacPu4Mt9vBc0jtR30MxSgG1AmUFnRwmrZAfMBqhK2ZY&#10;/XZLJMWo+4lDQS+iZRxBG50v5Hyxmy8Ir8BVhjVk005zPbXe20GyfQsvTS2EizU0gYbZ+jTdYkIF&#10;jMwCOp/ldurSprXO19bq8b/k6h8AAAD//wMAUEsDBBQABgAIAAAAIQCgV1Re3wAAAAwBAAAPAAAA&#10;ZHJzL2Rvd25yZXYueG1sTI+xTsMwEIZ3JN7BOiQ2aqe0LgpxKoQELF1ou7C5zpFEic+W7bbp29ed&#10;YLy7T/99f7We7MhOGGLvSEExE8CQjGt6ahXsdx9PL8Bi0tTo0REquGCEdX1/V+mycWf6xtM2tSyH&#10;UCy1gi4lX3IeTYdWx5nzSPn264LVKY+h5U3Q5xxuRz4XQnKre8ofOu3xvUMzbI9Wgf80BaV+8EWP&#10;m2kI+036+jFKPT5Mb6/AEk7pD4abflaHOjsd3JGayEYFi+WzzKgCORcLYDdCyGVeHRSsipUEXlf8&#10;f4n6CgAA//8DAFBLAQItABQABgAIAAAAIQC2gziS/gAAAOEBAAATAAAAAAAAAAAAAAAAAAAAAABb&#10;Q29udGVudF9UeXBlc10ueG1sUEsBAi0AFAAGAAgAAAAhADj9If/WAAAAlAEAAAsAAAAAAAAAAAAA&#10;AAAALwEAAF9yZWxzLy5yZWxzUEsBAi0AFAAGAAgAAAAhAP1NfM8ZAwAAkwYAAA4AAAAAAAAAAAAA&#10;AAAALgIAAGRycy9lMm9Eb2MueG1sUEsBAi0AFAAGAAgAAAAhAKBXVF7fAAAADAEAAA8AAAAAAAAA&#10;AAAAAAAAcwUAAGRycy9kb3ducmV2LnhtbFBLBQYAAAAABAAEAPMAAAB/BgAAAAA=&#10;" filled="f" fillcolor="#fffffe" stroked="f" strokecolor="#212120" insetpen="t">
                <v:textbox inset="2.88pt,2.88pt,2.88pt,2.88pt">
                  <w:txbxContent>
                    <w:p w:rsidR="00CF2DA6" w:rsidRPr="00CF2DA6" w:rsidRDefault="00CF2DA6" w:rsidP="00CF2DA6">
                      <w:pPr>
                        <w:jc w:val="center"/>
                        <w:rPr>
                          <w:rStyle w:val="a8"/>
                          <w:rFonts w:ascii="Comic Sans MS" w:hAnsi="Comic Sans MS"/>
                          <w:bCs w:val="0"/>
                          <w:color w:val="FFFFFF" w:themeColor="background1"/>
                          <w:sz w:val="28"/>
                          <w:szCs w:val="28"/>
                        </w:rPr>
                      </w:pPr>
                      <w:r w:rsidRPr="00CF2DA6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</w:rPr>
                        <w:t>Признаки суицидального поведения. Как распознать?</w:t>
                      </w:r>
                    </w:p>
                    <w:p w:rsidR="00ED1100" w:rsidRPr="00CF2DA6" w:rsidRDefault="00ED1100" w:rsidP="00ED1100">
                      <w:pPr>
                        <w:widowControl w:val="0"/>
                        <w:spacing w:line="320" w:lineRule="exact"/>
                        <w:jc w:val="center"/>
                        <w:rPr>
                          <w:rFonts w:ascii="Arial" w:hAnsi="Arial" w:cs="Arial"/>
                          <w:color w:val="2E3640"/>
                          <w:w w:val="9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670C2F01" wp14:editId="5974166D">
                <wp:simplePos x="0" y="0"/>
                <wp:positionH relativeFrom="column">
                  <wp:posOffset>2346960</wp:posOffset>
                </wp:positionH>
                <wp:positionV relativeFrom="page">
                  <wp:posOffset>3840480</wp:posOffset>
                </wp:positionV>
                <wp:extent cx="4739005" cy="6050280"/>
                <wp:effectExtent l="0" t="0" r="4445" b="7620"/>
                <wp:wrapNone/>
                <wp:docPr id="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39005" cy="6050280"/>
                        </a:xfrm>
                        <a:prstGeom prst="rect">
                          <a:avLst/>
                        </a:pr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26AB1" id="Прямоугольник 3" o:spid="_x0000_s1026" style="position:absolute;margin-left:184.8pt;margin-top:302.4pt;width:373.15pt;height:476.4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3LVIAMAAFAGAAAOAAAAZHJzL2Uyb0RvYy54bWysVcuO1DoQ3SPxD5b3mTw6nXSiyaDpF0Ia&#10;uCMNiLU7cToWiR1s92QGhIR0t1e6n8BHsEG8viHzR5Sd7pluYIGAXkSuxC7XOXVO9fGDq6ZGl1Qq&#10;JniG/SMPI8pzUTC+zvCzp0tngpHShBekFpxm+Joq/ODk/r3jrk1pICpRF1QiSMJV2rUZrrRuU9dV&#10;eUUboo5ESzl8LIVsiIZQrt1Ckg6yN7UbeF7kdkIWrRQ5VQrezoeP+MTmL0ua63/KUlGN6gxDbdo+&#10;pX2uzNM9OSbpWpK2Yvm2DPIbVTSEcbj0NtWcaII2kv2QqmG5FEqU+igXjSvKkuXUYgA0vvcdmouK&#10;tNRiAXJUe0uT+ntp8yeX5xKxAnqHEScNtKh/d/P25v/+c//15t/+ff+1/3TzX/+l/9B/RCPDV9eq&#10;FI5dtOfSIFbtmchfKMTFrCJ8TU+lFF1FSQFV+ma/e3DABAqOolX3WBRwHdloYam7KmVjEgIp6Mp2&#10;6Pq2Q/RKoxxehvEo8bwxRjl8i7yxF0xsD12S7o63UumHVDTILDIsQQI2Pbk8U9qUQ9LdFlu+qFmx&#10;ZHVtA7lezWqJLgnIJViMonCXXe1vq7nZzIU5NmQc3lAruOEakkLNsDQ7TfVWDK8TPwi9aZA4y2gS&#10;O+EyHDtJ7E0cz0+mSeSFSThfvjHl+mFasaKg/IxxuhOmH/5a47cWGSRlpYm6DCfjAIgj9RqMulXr&#10;ASp1AN4P/OCn4BumwbE1azI88cxv8JDp+IIXQAdJNWH1sHYPgVj2gY1DUk6XYy8ORxMnjscjJxwt&#10;PGc6Wc6c05kfRfFiOpsu/ENSFpZo9ee82EJ2XTOB2AC6i6roUMGMfEbjJABnFAxmRhAPeLcc5lpi&#10;JIV+znRlnWrUanIcEDmfzaN5aH2wl30g4u7iPZ622O6oAsHupGStZNwzuHAlimtwEtRg7QJjGBaV&#10;kK8w6mCkZVi93BBJMaofcXDjKBrHEczA/UDuB6v9gPAcUmVYg2bscqaHublpJVtXcJNv0XJxCg4u&#10;mfWWcfdQFdRvAhhbFsl2xJq5uB/bXXd/BCffAAAA//8DAFBLAwQUAAYACAAAACEAScWWLeMAAAAN&#10;AQAADwAAAGRycy9kb3ducmV2LnhtbEyPwU7DMAyG70i8Q2Qkbiwt0IyVphMqTIITMODALW1CG9E4&#10;pcnWwtPjneBmy59+f3+xnl3P9mYM1qOEdJEAM9h4bbGV8PqyObsCFqJCrXqPRsK3CbAuj48KlWs/&#10;4bPZb2PLKARDriR0MQ4556HpjFNh4QeDdPvwo1OR1rHlelQThbuenyeJ4E5ZpA+dGkzVmeZzu3MS&#10;qrb+eri/TZfVtHlXd/anenp7tFKensw318CimeMfDAd9UoeSnGq/Qx1YL+FCrAShEkRySR0ORJpm&#10;K2A1TVm2FMDLgv9vUf4CAAD//wMAUEsBAi0AFAAGAAgAAAAhALaDOJL+AAAA4QEAABMAAAAAAAAA&#10;AAAAAAAAAAAAAFtDb250ZW50X1R5cGVzXS54bWxQSwECLQAUAAYACAAAACEAOP0h/9YAAACUAQAA&#10;CwAAAAAAAAAAAAAAAAAvAQAAX3JlbHMvLnJlbHNQSwECLQAUAAYACAAAACEAr7dy1SADAABQBgAA&#10;DgAAAAAAAAAAAAAAAAAuAgAAZHJzL2Uyb0RvYy54bWxQSwECLQAUAAYACAAAACEAScWWLeMAAAAN&#10;AQAADwAAAAAAAAAAAAAAAAB6BQAAZHJzL2Rvd25yZXYueG1sUEsFBgAAAAAEAAQA8wAAAIoGAAAA&#10;AA==&#10;" fillcolor="#2e3640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:lang w:eastAsia="ru-RU"/>
        </w:rPr>
        <w:drawing>
          <wp:anchor distT="36576" distB="36576" distL="36576" distR="36576" simplePos="0" relativeHeight="251649024" behindDoc="0" locked="0" layoutInCell="1" allowOverlap="1" wp14:anchorId="558D2977" wp14:editId="237C9A37">
            <wp:simplePos x="0" y="0"/>
            <wp:positionH relativeFrom="margin">
              <wp:posOffset>-175260</wp:posOffset>
            </wp:positionH>
            <wp:positionV relativeFrom="page">
              <wp:posOffset>-137160</wp:posOffset>
            </wp:positionV>
            <wp:extent cx="7604760" cy="3954780"/>
            <wp:effectExtent l="0" t="0" r="0" b="7620"/>
            <wp:wrapNone/>
            <wp:docPr id="7" name="Рисунок 7" descr="Группа из четырех человек и фокус на первой женщин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C:\Documents and Settings\tamic\Desktop\TC999D\TC9990701D-PB\TC9990701-IMG03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95" t="7768" r="2362" b="46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76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7E34FD9A" wp14:editId="51F2040A">
                <wp:simplePos x="0" y="0"/>
                <wp:positionH relativeFrom="column">
                  <wp:posOffset>6555740</wp:posOffset>
                </wp:positionH>
                <wp:positionV relativeFrom="page">
                  <wp:posOffset>9590865</wp:posOffset>
                </wp:positionV>
                <wp:extent cx="362585" cy="391795"/>
                <wp:effectExtent l="0" t="0" r="0" b="0"/>
                <wp:wrapNone/>
                <wp:docPr id="6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2585" cy="391795"/>
                          <a:chOff x="114379548" y="106280986"/>
                          <a:chExt cx="450000" cy="487500"/>
                        </a:xfrm>
                      </wpg:grpSpPr>
                      <wps:wsp>
                        <wps:cNvPr id="8" name="Полилиния 11"/>
                        <wps:cNvSpPr>
                          <a:spLocks/>
                        </wps:cNvSpPr>
                        <wps:spPr bwMode="auto">
                          <a:xfrm>
                            <a:off x="114398298" y="106460986"/>
                            <a:ext cx="431250" cy="307500"/>
                          </a:xfrm>
                          <a:custGeom>
                            <a:avLst/>
                            <a:gdLst>
                              <a:gd name="T0" fmla="*/ 101 w 115"/>
                              <a:gd name="T1" fmla="*/ 37 h 82"/>
                              <a:gd name="T2" fmla="*/ 23 w 115"/>
                              <a:gd name="T3" fmla="*/ 54 h 82"/>
                              <a:gd name="T4" fmla="*/ 0 w 115"/>
                              <a:gd name="T5" fmla="*/ 24 h 82"/>
                              <a:gd name="T6" fmla="*/ 26 w 115"/>
                              <a:gd name="T7" fmla="*/ 65 h 82"/>
                              <a:gd name="T8" fmla="*/ 103 w 115"/>
                              <a:gd name="T9" fmla="*/ 48 h 82"/>
                              <a:gd name="T10" fmla="*/ 110 w 115"/>
                              <a:gd name="T11" fmla="*/ 0 h 82"/>
                              <a:gd name="T12" fmla="*/ 101 w 115"/>
                              <a:gd name="T13" fmla="*/ 37 h 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5" h="82">
                                <a:moveTo>
                                  <a:pt x="101" y="37"/>
                                </a:moveTo>
                                <a:cubicBezTo>
                                  <a:pt x="84" y="64"/>
                                  <a:pt x="49" y="71"/>
                                  <a:pt x="23" y="54"/>
                                </a:cubicBezTo>
                                <a:cubicBezTo>
                                  <a:pt x="12" y="47"/>
                                  <a:pt x="4" y="36"/>
                                  <a:pt x="0" y="24"/>
                                </a:cubicBezTo>
                                <a:cubicBezTo>
                                  <a:pt x="2" y="40"/>
                                  <a:pt x="11" y="56"/>
                                  <a:pt x="26" y="65"/>
                                </a:cubicBezTo>
                                <a:cubicBezTo>
                                  <a:pt x="52" y="82"/>
                                  <a:pt x="87" y="75"/>
                                  <a:pt x="103" y="48"/>
                                </a:cubicBezTo>
                                <a:cubicBezTo>
                                  <a:pt x="113" y="34"/>
                                  <a:pt x="115" y="16"/>
                                  <a:pt x="110" y="0"/>
                                </a:cubicBezTo>
                                <a:cubicBezTo>
                                  <a:pt x="111" y="13"/>
                                  <a:pt x="108" y="26"/>
                                  <a:pt x="101" y="37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олилиния 12"/>
                        <wps:cNvSpPr>
                          <a:spLocks/>
                        </wps:cNvSpPr>
                        <wps:spPr bwMode="auto">
                          <a:xfrm>
                            <a:off x="114379548" y="106355986"/>
                            <a:ext cx="408750" cy="363750"/>
                          </a:xfrm>
                          <a:custGeom>
                            <a:avLst/>
                            <a:gdLst>
                              <a:gd name="T0" fmla="*/ 77 w 109"/>
                              <a:gd name="T1" fmla="*/ 81 h 97"/>
                              <a:gd name="T2" fmla="*/ 10 w 109"/>
                              <a:gd name="T3" fmla="*/ 38 h 97"/>
                              <a:gd name="T4" fmla="*/ 15 w 109"/>
                              <a:gd name="T5" fmla="*/ 0 h 97"/>
                              <a:gd name="T6" fmla="*/ 4 w 109"/>
                              <a:gd name="T7" fmla="*/ 47 h 97"/>
                              <a:gd name="T8" fmla="*/ 71 w 109"/>
                              <a:gd name="T9" fmla="*/ 91 h 97"/>
                              <a:gd name="T10" fmla="*/ 109 w 109"/>
                              <a:gd name="T11" fmla="*/ 61 h 97"/>
                              <a:gd name="T12" fmla="*/ 77 w 109"/>
                              <a:gd name="T13" fmla="*/ 81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9" h="97">
                                <a:moveTo>
                                  <a:pt x="77" y="81"/>
                                </a:moveTo>
                                <a:cubicBezTo>
                                  <a:pt x="46" y="88"/>
                                  <a:pt x="16" y="68"/>
                                  <a:pt x="10" y="38"/>
                                </a:cubicBezTo>
                                <a:cubicBezTo>
                                  <a:pt x="7" y="25"/>
                                  <a:pt x="9" y="12"/>
                                  <a:pt x="15" y="0"/>
                                </a:cubicBezTo>
                                <a:cubicBezTo>
                                  <a:pt x="5" y="13"/>
                                  <a:pt x="0" y="30"/>
                                  <a:pt x="4" y="47"/>
                                </a:cubicBezTo>
                                <a:cubicBezTo>
                                  <a:pt x="10" y="78"/>
                                  <a:pt x="40" y="97"/>
                                  <a:pt x="71" y="91"/>
                                </a:cubicBezTo>
                                <a:cubicBezTo>
                                  <a:pt x="88" y="87"/>
                                  <a:pt x="102" y="76"/>
                                  <a:pt x="109" y="61"/>
                                </a:cubicBezTo>
                                <a:cubicBezTo>
                                  <a:pt x="101" y="71"/>
                                  <a:pt x="90" y="78"/>
                                  <a:pt x="77" y="81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33830"/>
                              </a:gs>
                              <a:gs pos="100000">
                                <a:srgbClr val="EFB32F"/>
                              </a:gs>
                            </a:gsLst>
                            <a:lin ang="27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олилиния 13"/>
                        <wps:cNvSpPr>
                          <a:spLocks/>
                        </wps:cNvSpPr>
                        <wps:spPr bwMode="auto">
                          <a:xfrm>
                            <a:off x="114420798" y="106295986"/>
                            <a:ext cx="236250" cy="333750"/>
                          </a:xfrm>
                          <a:custGeom>
                            <a:avLst/>
                            <a:gdLst>
                              <a:gd name="T0" fmla="*/ 34 w 63"/>
                              <a:gd name="T1" fmla="*/ 78 h 89"/>
                              <a:gd name="T2" fmla="*/ 21 w 63"/>
                              <a:gd name="T3" fmla="*/ 18 h 89"/>
                              <a:gd name="T4" fmla="*/ 45 w 63"/>
                              <a:gd name="T5" fmla="*/ 0 h 89"/>
                              <a:gd name="T6" fmla="*/ 13 w 63"/>
                              <a:gd name="T7" fmla="*/ 20 h 89"/>
                              <a:gd name="T8" fmla="*/ 26 w 63"/>
                              <a:gd name="T9" fmla="*/ 80 h 89"/>
                              <a:gd name="T10" fmla="*/ 63 w 63"/>
                              <a:gd name="T11" fmla="*/ 85 h 89"/>
                              <a:gd name="T12" fmla="*/ 34 w 63"/>
                              <a:gd name="T13" fmla="*/ 78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3" h="89">
                                <a:moveTo>
                                  <a:pt x="34" y="78"/>
                                </a:moveTo>
                                <a:cubicBezTo>
                                  <a:pt x="14" y="65"/>
                                  <a:pt x="8" y="38"/>
                                  <a:pt x="21" y="18"/>
                                </a:cubicBezTo>
                                <a:cubicBezTo>
                                  <a:pt x="27" y="9"/>
                                  <a:pt x="35" y="3"/>
                                  <a:pt x="45" y="0"/>
                                </a:cubicBezTo>
                                <a:cubicBezTo>
                                  <a:pt x="32" y="1"/>
                                  <a:pt x="20" y="8"/>
                                  <a:pt x="13" y="20"/>
                                </a:cubicBezTo>
                                <a:cubicBezTo>
                                  <a:pt x="0" y="40"/>
                                  <a:pt x="5" y="67"/>
                                  <a:pt x="26" y="80"/>
                                </a:cubicBezTo>
                                <a:cubicBezTo>
                                  <a:pt x="37" y="88"/>
                                  <a:pt x="51" y="89"/>
                                  <a:pt x="63" y="85"/>
                                </a:cubicBezTo>
                                <a:cubicBezTo>
                                  <a:pt x="53" y="86"/>
                                  <a:pt x="43" y="84"/>
                                  <a:pt x="34" y="78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Полилиния 14"/>
                        <wps:cNvSpPr>
                          <a:spLocks/>
                        </wps:cNvSpPr>
                        <wps:spPr bwMode="auto">
                          <a:xfrm>
                            <a:off x="114458298" y="106280986"/>
                            <a:ext cx="281250" cy="318750"/>
                          </a:xfrm>
                          <a:custGeom>
                            <a:avLst/>
                            <a:gdLst>
                              <a:gd name="T0" fmla="*/ 12 w 75"/>
                              <a:gd name="T1" fmla="*/ 60 h 85"/>
                              <a:gd name="T2" fmla="*/ 46 w 75"/>
                              <a:gd name="T3" fmla="*/ 7 h 85"/>
                              <a:gd name="T4" fmla="*/ 75 w 75"/>
                              <a:gd name="T5" fmla="*/ 11 h 85"/>
                              <a:gd name="T6" fmla="*/ 38 w 75"/>
                              <a:gd name="T7" fmla="*/ 3 h 85"/>
                              <a:gd name="T8" fmla="*/ 5 w 75"/>
                              <a:gd name="T9" fmla="*/ 55 h 85"/>
                              <a:gd name="T10" fmla="*/ 28 w 75"/>
                              <a:gd name="T11" fmla="*/ 85 h 85"/>
                              <a:gd name="T12" fmla="*/ 12 w 75"/>
                              <a:gd name="T13" fmla="*/ 60 h 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5" h="85">
                                <a:moveTo>
                                  <a:pt x="12" y="60"/>
                                </a:moveTo>
                                <a:cubicBezTo>
                                  <a:pt x="7" y="36"/>
                                  <a:pt x="22" y="13"/>
                                  <a:pt x="46" y="7"/>
                                </a:cubicBezTo>
                                <a:cubicBezTo>
                                  <a:pt x="56" y="5"/>
                                  <a:pt x="66" y="7"/>
                                  <a:pt x="75" y="11"/>
                                </a:cubicBezTo>
                                <a:cubicBezTo>
                                  <a:pt x="65" y="3"/>
                                  <a:pt x="52" y="0"/>
                                  <a:pt x="38" y="3"/>
                                </a:cubicBezTo>
                                <a:cubicBezTo>
                                  <a:pt x="15" y="8"/>
                                  <a:pt x="0" y="31"/>
                                  <a:pt x="5" y="55"/>
                                </a:cubicBezTo>
                                <a:cubicBezTo>
                                  <a:pt x="8" y="68"/>
                                  <a:pt x="16" y="79"/>
                                  <a:pt x="28" y="85"/>
                                </a:cubicBezTo>
                                <a:cubicBezTo>
                                  <a:pt x="20" y="79"/>
                                  <a:pt x="14" y="70"/>
                                  <a:pt x="12" y="6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79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Полилиния 15"/>
                        <wps:cNvSpPr>
                          <a:spLocks/>
                        </wps:cNvSpPr>
                        <wps:spPr bwMode="auto">
                          <a:xfrm>
                            <a:off x="114525798" y="106344736"/>
                            <a:ext cx="187500" cy="225000"/>
                          </a:xfrm>
                          <a:custGeom>
                            <a:avLst/>
                            <a:gdLst>
                              <a:gd name="T0" fmla="*/ 10 w 50"/>
                              <a:gd name="T1" fmla="*/ 43 h 60"/>
                              <a:gd name="T2" fmla="*/ 30 w 50"/>
                              <a:gd name="T3" fmla="*/ 5 h 60"/>
                              <a:gd name="T4" fmla="*/ 50 w 50"/>
                              <a:gd name="T5" fmla="*/ 6 h 60"/>
                              <a:gd name="T6" fmla="*/ 25 w 50"/>
                              <a:gd name="T7" fmla="*/ 3 h 60"/>
                              <a:gd name="T8" fmla="*/ 5 w 50"/>
                              <a:gd name="T9" fmla="*/ 41 h 60"/>
                              <a:gd name="T10" fmla="*/ 22 w 50"/>
                              <a:gd name="T11" fmla="*/ 60 h 60"/>
                              <a:gd name="T12" fmla="*/ 10 w 50"/>
                              <a:gd name="T13" fmla="*/ 43 h 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0" h="60">
                                <a:moveTo>
                                  <a:pt x="10" y="43"/>
                                </a:moveTo>
                                <a:cubicBezTo>
                                  <a:pt x="5" y="27"/>
                                  <a:pt x="14" y="10"/>
                                  <a:pt x="30" y="5"/>
                                </a:cubicBezTo>
                                <a:cubicBezTo>
                                  <a:pt x="37" y="3"/>
                                  <a:pt x="44" y="4"/>
                                  <a:pt x="50" y="6"/>
                                </a:cubicBezTo>
                                <a:cubicBezTo>
                                  <a:pt x="43" y="1"/>
                                  <a:pt x="34" y="0"/>
                                  <a:pt x="25" y="3"/>
                                </a:cubicBezTo>
                                <a:cubicBezTo>
                                  <a:pt x="9" y="8"/>
                                  <a:pt x="0" y="25"/>
                                  <a:pt x="5" y="41"/>
                                </a:cubicBezTo>
                                <a:cubicBezTo>
                                  <a:pt x="8" y="50"/>
                                  <a:pt x="14" y="56"/>
                                  <a:pt x="22" y="60"/>
                                </a:cubicBezTo>
                                <a:cubicBezTo>
                                  <a:pt x="17" y="56"/>
                                  <a:pt x="12" y="50"/>
                                  <a:pt x="10" y="43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Полилиния 16"/>
                        <wps:cNvSpPr>
                          <a:spLocks/>
                        </wps:cNvSpPr>
                        <wps:spPr bwMode="auto">
                          <a:xfrm>
                            <a:off x="114552048" y="106344736"/>
                            <a:ext cx="228750" cy="172500"/>
                          </a:xfrm>
                          <a:custGeom>
                            <a:avLst/>
                            <a:gdLst>
                              <a:gd name="T0" fmla="*/ 7 w 61"/>
                              <a:gd name="T1" fmla="*/ 26 h 46"/>
                              <a:gd name="T2" fmla="*/ 48 w 61"/>
                              <a:gd name="T3" fmla="*/ 13 h 46"/>
                              <a:gd name="T4" fmla="*/ 61 w 61"/>
                              <a:gd name="T5" fmla="*/ 28 h 46"/>
                              <a:gd name="T6" fmla="*/ 46 w 61"/>
                              <a:gd name="T7" fmla="*/ 7 h 46"/>
                              <a:gd name="T8" fmla="*/ 5 w 61"/>
                              <a:gd name="T9" fmla="*/ 20 h 46"/>
                              <a:gd name="T10" fmla="*/ 4 w 61"/>
                              <a:gd name="T11" fmla="*/ 46 h 46"/>
                              <a:gd name="T12" fmla="*/ 7 w 61"/>
                              <a:gd name="T13" fmla="*/ 26 h 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61" h="46">
                                <a:moveTo>
                                  <a:pt x="7" y="26"/>
                                </a:moveTo>
                                <a:cubicBezTo>
                                  <a:pt x="14" y="11"/>
                                  <a:pt x="33" y="5"/>
                                  <a:pt x="48" y="13"/>
                                </a:cubicBezTo>
                                <a:cubicBezTo>
                                  <a:pt x="54" y="17"/>
                                  <a:pt x="59" y="22"/>
                                  <a:pt x="61" y="28"/>
                                </a:cubicBezTo>
                                <a:cubicBezTo>
                                  <a:pt x="60" y="20"/>
                                  <a:pt x="54" y="12"/>
                                  <a:pt x="46" y="7"/>
                                </a:cubicBezTo>
                                <a:cubicBezTo>
                                  <a:pt x="31" y="0"/>
                                  <a:pt x="13" y="5"/>
                                  <a:pt x="5" y="20"/>
                                </a:cubicBezTo>
                                <a:cubicBezTo>
                                  <a:pt x="0" y="29"/>
                                  <a:pt x="0" y="38"/>
                                  <a:pt x="4" y="46"/>
                                </a:cubicBezTo>
                                <a:cubicBezTo>
                                  <a:pt x="2" y="40"/>
                                  <a:pt x="3" y="32"/>
                                  <a:pt x="7" y="26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EFB32F"/>
                              </a:gs>
                              <a:gs pos="100000">
                                <a:srgbClr val="E33830"/>
                              </a:gs>
                            </a:gsLst>
                            <a:lin ang="18900000" scaled="1"/>
                          </a:gra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01D3EC" id="Группа 10" o:spid="_x0000_s1026" style="position:absolute;margin-left:516.2pt;margin-top:755.2pt;width:28.55pt;height:30.85pt;z-index:251652096;mso-position-vertical-relative:page" coordorigin="1143795,1062809" coordsize="4500,4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q8DfAsAAOBFAAAOAAAAZHJzL2Uyb0RvYy54bWzsnF2O28gRx98D5A6EHgPMis1vDjxeeMYz&#10;RgAnWcAO8syhqA9EEhWSY9m7CBAgB8hDDpAcIY8LBEmAnGB8o/yrq5vsJilbnqyNgaE1diBSzT+r&#10;q4vdvy6V9OTbt5u186ao6lW5vZiIb9yJU2zzcrbaLi4mv319c5ZMnLrJtrNsXW6Li8m7op58+/Tn&#10;P3uy350XXrks17OiciCyrc/3u4vJsml259NpnS+LTVZ/U+6KLd6cl9Uma3BYLaazKttDfbOeeq4b&#10;TfdlNdtVZV7UNc4+5zcnT6X+fF7kzW/m87ponPXFBLY18m8l/97S3+nTJ9n5osp2y1WuzMgeYMUm&#10;W21x01bqedZkzl21GkhtVnlV1uW8+SYvN9NyPl/lhewDeiPcXm9eVOXdTvZlcb5f7Fo3wbU9Pz1Y&#10;Nv/1m+8qZzW7mEQTZ5ttMET3f33/p/d/vv8P/v3DEdJF+93iHC1fVLtXu+8q7idevizz39fw4LT/&#10;Ph0vuLFzu/9VOYNsdteU0kVv59WGJNB5560ciXftSBRvGyfHST/ywiScODne8lMRpyGPVL7EcNJV&#10;QgQ+zgYILzQRbuQlbppEutW10glCF/+xTpDEOKIW0+ycjZCGK0MpZBCDdefm+v9z86tltivk6NXk&#10;POVmGKzc/Lf7f9//8/5H+f+/7n98/5f//l0IMo/swAXa1bXpZ+MdalZjOD7qYfJVmnhp66sg6nyl&#10;PR74wguVp3x34KnsPL+rmxdFKYcue/OybvjRmeGVDIiZ6tdriMw3azxFv5gifISzd4RQw7doGwmj&#10;kR87SyfxeOy6Jp7RxPPHZXyjTRiMygRGE3dcBYHWWuyNq+Dp6JpE4zKx0SYKR43BELQywj3QqdRo&#10;FCSjOngsDSFxoF8Ip66VOy5kevnwaJl+NoYLD9JCB0C21DGRv92qoMArJ6OVwJVP/q6s6dmlCMFD&#10;+1oGOyTQiiLoQGMYSI199eB+uDEGmxrLcPuoMsaUGsdHKfPD8zo9qjENj+zhcV0Uqo/C6iTbrzxZ&#10;YSXrr2HVxMEadsvPzS5raADIkfTS2dMcicBeXkzwaNHpTfmmeF3KBo2cQl2EB6z0tQO6Bvnd7Sq/&#10;LL43myfs2yhQ95MaAWIVErHsJ+4sT3qIFpwMZUvqhaVmH/EVygGBtETL8P18NadzQ/ard7wyezZQ&#10;C726G/c7tJQ9joaoDZ2PGh2ytp64WDvBJEAOUROeuqHLHsFqxauP7QP7SNvIl/iWu+WIQl5YpgsV&#10;bnpts/XsI63OLuCA0w4XLgc5XCHndm18L0xswXxd1gX3iuJOLq5tLMrB75YNcNbsZrVeO1XZ/G7V&#10;LOUKid7I8FzUKnwXtYOJQs8ZdbW4vVpXzpsMBHft+4mvu7moKZZ1a0ELPU8z9iU3l753o/xOl8Cm&#10;9lbrlZqfvJgvd+o8WxegIf3gapPpVms5TW1L6gL3mM8UkjNhvfQaFlTVEVpaJQP+kAovcC+99Owm&#10;SuKz4CYIz9LYTc5ckV6mkRukwfObP5IXRHC+XM1mxfblaltoHhXBcSCiyJhJUhIpzQJp6IXSwXW5&#10;Xkn3U18sH3kC/7RbrWYA0O1MdmtZZLNr9brJVmt+PbUtlt5Ft+kOXe+f3YRuHPjJWRyH/lngX7tn&#10;l8nN1dmzKxFF8fXl1eW1sHt/LT2KxULuC3CPhzpAGqKHhw7Ku6aoXi1ne2e2qhtMfmHqIb5nK+wJ&#10;2iDI1gtsZvIGE6wdqSPxlVwlEU8BCKxWnR3R3djwk+pb5ypcp2MGPMpMxxB4W87ege9gg8RkbLPw&#10;YllW30+cPbYsF5P6D3dZVUyc9S+3eGBSEWCicxp5EIQxhtSpzHduzXeybQ6pi0kzwRJNL68aHOGS&#10;u121WixxJ34ut+UzkPt8RdEt7WOr1AF4+QuBM1aaQ+DsYP2AdZ+Dm609hh+G7R6Dwpt2KoFL2wq1&#10;U4l8ek2O0juMB3JzHBNiupI2iLE0WyNUW35MBIguVUtm1wSrUtuEwXAoY+EcEeZQBqtvJxOOW2Ny&#10;M+HlUMXE5mBcxKTmgHYCQxWTmmO5oRh2yYTmdNwzNjS76bg9FjRHB5RMJx8cK9PLxmDRAnSC5uGu&#10;4JFAM0KLoBlRSOtFx8RMQzHzXaL5oHvfxiJuHTBUJpL7WsxSpGmfxBQCsPOPJ0Q2BGu7XJ75fkzj&#10;PBu2t8NTCmU9Ldlm2kcswu1tNFTWSREtzHzOzI6YtqXsIxZWAxxbHacVC+bph55bYj8hT2ov22r2&#10;EV8BF9MVwG/DHcJlRI97QMtuio5Xx8ZYytv7nJRNt/vTDxDb2BMtn59oWfN9h4AnWoYHTrSsP/X4&#10;pGz+eJqZ5tpDuIw8s0w0fQZeDjw37vLMXjrkZY9S+zBOZvb9n4qXfYLLSPbqEC7HMpM6IGqT5Dxi&#10;y6GKyXFiXMWk5YBoeajSh+VkYIoJy4Jyw0MRE5Y9mdEdqJiw7FGmeqhisnIyrmKxcjRujEXKiUx4&#10;D6yhzF67jzg0SqaDjWE6gfJ4+vxxgDLCSiaX01FORt6SeIzZCAP5YU4W3JqTr5ovmeiYiPU5ytVA&#10;VhyPyR5zsgpMhkWfEVdNF3wu+FRM9pktJUS25jERWoCLuZZMbvNrPSC00sxsCovYOWu2LrLwVqWs&#10;k+PRHql+ScmWgSH7VM9HbAONLvH0J6TD1RUWawfqpJXF7sdGzyNfNKF8E6dWdpiSw5x+PphQ7ueg&#10;aZrSues2oSyS9JRRVpmwU0bZOWWUH2FGmfjlECM7WJI+T0o5CM1SDLNsRaeUvcQoxRAyvfwTpJSF&#10;BxbUn0t26WL4oOWzSLKgyih1TUyEC4gohyqY5lsVWc0xEDEJOSZCHoqYhCwo8cqrjwn0JiL7yaiK&#10;icj+qIhJyOOWmIAcSrAd9McCZG/clBFAHuqY3j00RqZ7jUE6AfJjBmQEuARk/vS1A2AGLFXyEGl4&#10;6963cYhbM7fZtRCeAlAbYzm5LDkR4WFr2UesjCoIAj0Vlwr+DBGNttQbIu/jk6agebrCMk/VTFh5&#10;ZBB+2+4ok6mshdjUTPUyM/sWjXOzUHbtKGE2JLKEUWpBN4utDYTHLT+Bjumz2IGM2vbEljv6gWEP&#10;2pdNIJ/oWNUhj2bkTvUWXG1tFJyc6i2+mnoLmocO07GcVD9DAhnFSkYC2Q+CWC96mo4lEGM2pQSy&#10;h1Ryr6T7gQUXslKCazdM3jTpOCCa5PXabGLym0+FuEMVE9+IJociJh2H4yJYzVrEjkZFsFK1LTwC&#10;26ElfTgeWtKH46GGCccBYfpQxIZj2ngMZSw4llA7omM699AQmd41xugEx48ZjhEPBMcY8rEqC5Xh&#10;RvaQN74fhmPmPCR6zY/+OaMMIeMkSkcJwo4HQpUvtRA2YGUro0m9gbBMfR5FmiovauGqSotaFqO8&#10;g4S1H3osOJI75tIGi2DZNrtQhGWD42GegVc/xWoLw57o1VHzroSf5aN8IXhzY8soCu7dkLvShkXP&#10;HV82cdwrK6Yk8ClxrL/RdkLjExrjYf1KS5HpI73DaCxXgc+BxqHndt93HENjz+tqkUVMbKzWT/2V&#10;ywd9h49KkblWzsRek4xRZrB0UOsol9oDeWPKkA5VTHZDycOYionGKMcdUzHRGKnYMRWTjWUOe2iL&#10;ycaUwx52qM/GQw2TjWV9xlDEYmNZtqIooHOchcawdswWWiBb2j8wRKZ3jTE6kfFjJmMEFZExAmeM&#10;jJmV+BtaGMcPg7HKL3LOVidyfUSFhmB9Tk8rx3MmvtxHKmA3g69Dpk8kpo2T1B+0RMoUJ48CQrCj&#10;vMIiYX1DSxtOopbHZ7uRIKYLLGVVoGFlwNWWQs+fPdAc4W5lspUl5nN2AYvaPBy/U2CctotBeARR&#10;gGK4uRcYPYtPaNzVl0qn6W9cmZW3p2/pnb6lp79/+RV+S0/+2AV+RkTOwuonT+h3SsxjvDZ/mOXp&#10;/wAAAP//AwBQSwMEFAAGAAgAAAAhANYLmeHjAAAADwEAAA8AAABkcnMvZG93bnJldi54bWxMj8FO&#10;wzAQRO9I/IO1SNyo7ZRACXGqqgJOVSVapKo3N9kmUWM7it0k/Xs2J7jN7I5m36bL0TSsx87XziqQ&#10;MwEMbe6K2pYKfvafTwtgPmhb6MZZVHBDD8vs/i7VSeEG+439LpSMSqxPtIIqhDbh3OcVGu1nrkVL&#10;u7PrjA5ku5IXnR6o3DQ8EuKFG11bulDpFtcV5pfd1Sj4GvSwmsuPfnM5r2/Hfbw9bCQq9fgwrt6B&#10;BRzDXxgmfEKHjJhO7moLzxryYh49U5ZULAWpKSMWbzGw0zR7jSTwLOX//8h+AQAA//8DAFBLAQIt&#10;ABQABgAIAAAAIQC2gziS/gAAAOEBAAATAAAAAAAAAAAAAAAAAAAAAABbQ29udGVudF9UeXBlc10u&#10;eG1sUEsBAi0AFAAGAAgAAAAhADj9If/WAAAAlAEAAAsAAAAAAAAAAAAAAAAALwEAAF9yZWxzLy5y&#10;ZWxzUEsBAi0AFAAGAAgAAAAhACI2rwN8CwAA4EUAAA4AAAAAAAAAAAAAAAAALgIAAGRycy9lMm9E&#10;b2MueG1sUEsBAi0AFAAGAAgAAAAhANYLmeHjAAAADwEAAA8AAAAAAAAAAAAAAAAA1g0AAGRycy9k&#10;b3ducmV2LnhtbFBLBQYAAAAABAAEAPMAAADmDgAAAAA=&#10;">
                <v:shape id="Полилиния 11" o:spid="_x0000_s1027" style="position:absolute;left:1143982;top:1064609;width:4313;height:3075;visibility:visible;mso-wrap-style:square;v-text-anchor:top" coordsize="115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ZMb8A&#10;AADaAAAADwAAAGRycy9kb3ducmV2LnhtbERPy4rCMBTdD/gP4QpuBk3Hikg1ioqCGxc+cH1prm2x&#10;uSlNpq1+vVkILg/nvVh1phQN1a6wrOBvFIEgTq0uOFNwveyHMxDOI2ssLZOCJzlYLXs/C0y0bflE&#10;zdlnIoSwS1BB7n2VSOnSnAy6ka2IA3e3tUEfYJ1JXWMbwk0px1E0lQYLDg05VrTNKX2c/42C18Ec&#10;x7djFW3a9e43PsXcTNJYqUG/W89BeOr8V/xxH7SCsDVcCT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TFkxvwAAANoAAAAPAAAAAAAAAAAAAAAAAJgCAABkcnMvZG93bnJl&#10;di54bWxQSwUGAAAAAAQABAD1AAAAhAMAAAAA&#10;" path="m101,37c84,64,49,71,23,54,12,47,4,36,,24,2,40,11,56,26,65,52,82,87,75,103,48,113,34,115,16,110,v1,13,-2,26,-9,37xe" fillcolor="#e33830" stroked="f" strokecolor="#212120">
                  <v:fill color2="#efb32f" rotate="t" angle="45" focus="100%" type="gradient"/>
                  <v:shadow color="#8c8682"/>
                  <v:path arrowok="t" o:connecttype="custom" o:connectlocs="378750,138750;86250,202500;0,90000;97500,243750;386250,180000;412500,0;378750,138750" o:connectangles="0,0,0,0,0,0,0"/>
                </v:shape>
                <v:shape id="Полилиния 12" o:spid="_x0000_s1028" style="position:absolute;left:1143795;top:1063559;width:4087;height:3638;visibility:visible;mso-wrap-style:square;v-text-anchor:top" coordsize="109,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QJNcMA&#10;AADaAAAADwAAAGRycy9kb3ducmV2LnhtbESPQWvCQBSE70L/w/IKvemmgpKkbkIpiC0FwbT0/Mg+&#10;s7HZtzG71fTfu4LgcZiZb5hVOdpOnGjwrWMFz7MEBHHtdMuNgu+v9TQF4QOyxs4xKfgnD2XxMFlh&#10;rt2Zd3SqQiMihH2OCkwIfS6lrw1Z9DPXE0dv7waLIcqhkXrAc4TbTs6TZCktthwXDPb0Zqj+rf6s&#10;gu2HMWmypkX1M0+zhfs8VocNKvX0OL6+gAg0hnv41n7XCjK4Xok3QBY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QJNcMAAADaAAAADwAAAAAAAAAAAAAAAACYAgAAZHJzL2Rv&#10;d25yZXYueG1sUEsFBgAAAAAEAAQA9QAAAIgDAAAAAA==&#10;" path="m77,81c46,88,16,68,10,38,7,25,9,12,15,,5,13,,30,4,47v6,31,36,50,67,44c88,87,102,76,109,61,101,71,90,78,77,81xe" fillcolor="#e33830" stroked="f" strokecolor="#212120">
                  <v:fill color2="#efb32f" rotate="t" angle="45" focus="100%" type="gradient"/>
                  <v:shadow color="#8c8682"/>
                  <v:path arrowok="t" o:connecttype="custom" o:connectlocs="288750,303750;37500,142500;56250,0;15000,176250;266250,341250;408750,228750;288750,303750" o:connectangles="0,0,0,0,0,0,0"/>
                </v:shape>
                <v:shape id="Полилиния 13" o:spid="_x0000_s1029" style="position:absolute;left:1144207;top:1062959;width:2363;height:3338;visibility:visible;mso-wrap-style:square;v-text-anchor:top" coordsize="63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y3HcQA&#10;AADbAAAADwAAAGRycy9kb3ducmV2LnhtbESPQWvCQBCF7wX/wzJCb3VjW4JEVxHBoqe2Gg/ehuyY&#10;BLOzIbua2F/fORR6m+G9ee+bxWpwjbpTF2rPBqaTBBRx4W3NpYH8uH2ZgQoR2WLjmQw8KMBqOXpa&#10;YGZ9z990P8RSSQiHDA1UMbaZ1qGoyGGY+JZYtIvvHEZZu1LbDnsJd41+TZJUO6xZGipsaVNRcT3c&#10;nIGvn+KMH/iePtJe79/2g87z06cxz+NhPQcVaYj/5r/rnRV8oZdfZAC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tx3EAAAA2wAAAA8AAAAAAAAAAAAAAAAAmAIAAGRycy9k&#10;b3ducmV2LnhtbFBLBQYAAAAABAAEAPUAAACJAwAAAAA=&#10;" path="m34,78c14,65,8,38,21,18,27,9,35,3,45,,32,1,20,8,13,20,,40,5,67,26,80v11,8,25,9,37,5c53,86,43,84,34,78xe" fillcolor="#ef792f" stroked="f" strokecolor="#212120">
                  <v:fill color2="#e33830" rotate="t" angle="135" focus="100%" type="gradient"/>
                  <v:shadow color="#8c8682"/>
                  <v:path arrowok="t" o:connecttype="custom" o:connectlocs="127500,292500;78750,67500;168750,0;48750,75000;97500,300000;236250,318750;127500,292500" o:connectangles="0,0,0,0,0,0,0"/>
                </v:shape>
                <v:shape id="Полилиния 14" o:spid="_x0000_s1030" style="position:absolute;left:1144582;top:1062809;width:2813;height:3188;visibility:visible;mso-wrap-style:square;v-text-anchor:top" coordsize="7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bL1cEA&#10;AADbAAAADwAAAGRycy9kb3ducmV2LnhtbERPTWsCMRC9F/wPYQRvNbs9iKxGUVGqiBS1l96GZLq7&#10;dDMJm6jrvzeC0Ns83udM551txJXaUDtWkA8zEMTamZpLBd/nzfsYRIjIBhvHpOBOAeaz3tsUC+Nu&#10;fKTrKZYihXAoUEEVoy+kDLoii2HoPHHifl1rMSbYltK0eEvhtpEfWTaSFmtODRV6WlWk/04Xq2D5&#10;aZrM681qd9df+fqw/an3C6/UoN8tJiAidfFf/HJvTZqfw/OXdIC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2y9XBAAAA2wAAAA8AAAAAAAAAAAAAAAAAmAIAAGRycy9kb3du&#10;cmV2LnhtbFBLBQYAAAAABAAEAPUAAACGAwAAAAA=&#10;" path="m12,60c7,36,22,13,46,7v10,-2,20,,29,4c65,3,52,,38,3,15,8,,31,5,55,8,68,16,79,28,85,20,79,14,70,12,60xe" fillcolor="#ef792f" stroked="f" strokecolor="#212120">
                  <v:fill color2="#e33830" rotate="t" angle="135" focus="100%" type="gradient"/>
                  <v:shadow color="#8c8682"/>
                  <v:path arrowok="t" o:connecttype="custom" o:connectlocs="45000,225000;172500,26250;281250,41250;142500,11250;18750,206250;105000,318750;45000,225000" o:connectangles="0,0,0,0,0,0,0"/>
                </v:shape>
                <v:shape id="Полилиния 15" o:spid="_x0000_s1031" style="position:absolute;left:1145257;top:1063447;width:1875;height:2250;visibility:visible;mso-wrap-style:square;v-text-anchor:top" coordsize="50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m48EA&#10;AADbAAAADwAAAGRycy9kb3ducmV2LnhtbERPTWvCQBC9C/0PyxR6kbqJBympq0iLYgUPNS1eh+yY&#10;BLOzITtq/PeuIHibx/uc6bx3jTpTF2rPBtJRAoq48Lbm0sBfvnz/ABUE2WLjmQxcKcB89jKYYmb9&#10;hX/pvJNSxRAOGRqoRNpM61BU5DCMfEscuYPvHEqEXalth5cY7ho9TpKJdlhzbKiwpa+KiuPu5Awk&#10;3/t8u+rFTv7zYRp+NtuURIx5e+0Xn6CEenmKH+61jfPHcP8lHqBn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W3JuPBAAAA2wAAAA8AAAAAAAAAAAAAAAAAmAIAAGRycy9kb3du&#10;cmV2LnhtbFBLBQYAAAAABAAEAPUAAACGAwAAAAA=&#10;" path="m10,43c5,27,14,10,30,5,37,3,44,4,50,6,43,1,34,,25,3,9,8,,25,5,41v3,9,9,15,17,19c17,56,12,50,10,43xe" fillcolor="#efb32f" stroked="f" strokecolor="#212120">
                  <v:fill color2="#e33830" rotate="t" angle="135" focus="100%" type="gradient"/>
                  <v:shadow color="#8c8682"/>
                  <v:path arrowok="t" o:connecttype="custom" o:connectlocs="37500,161250;112500,18750;187500,22500;93750,11250;18750,153750;82500,225000;37500,161250" o:connectangles="0,0,0,0,0,0,0"/>
                </v:shape>
                <v:shape id="Полилиния 16" o:spid="_x0000_s1032" style="position:absolute;left:1145520;top:1063447;width:2287;height:1725;visibility:visible;mso-wrap-style:square;v-text-anchor:top" coordsize="61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5C1MMA&#10;AADbAAAADwAAAGRycy9kb3ducmV2LnhtbERPzWrCQBC+F/oOyxS81U1bEEmzSlosFfUQNQ8wZKfZ&#10;aHY2ZLcafXpXKPQ2H9/vZPPBtuJEvW8cK3gZJyCIK6cbrhWU+6/nKQgfkDW2jknBhTzMZ48PGaba&#10;nXlLp12oRQxhn6ICE0KXSukrQxb92HXEkftxvcUQYV9L3eM5httWvibJRFpsODYY7OjTUHXc/VoF&#10;K78+7BfFxtXfzcJcPq55UW5zpUZPQ/4OItAQ/sV/7qWO89/g/ks8QM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5C1MMAAADbAAAADwAAAAAAAAAAAAAAAACYAgAAZHJzL2Rv&#10;d25yZXYueG1sUEsFBgAAAAAEAAQA9QAAAIgDAAAAAA==&#10;" path="m7,26c14,11,33,5,48,13v6,4,11,9,13,15c60,20,54,12,46,7,31,,13,5,5,20,,29,,38,4,46,2,40,3,32,7,26xe" fillcolor="#efb32f" stroked="f" strokecolor="#212120">
                  <v:fill color2="#e33830" rotate="t" angle="135" focus="100%" type="gradient"/>
                  <v:shadow color="#8c8682"/>
                  <v:path arrowok="t" o:connecttype="custom" o:connectlocs="26250,97500;180000,48750;228750,105000;172500,26250;18750,75000;15000,172500;26250,97500" o:connectangles="0,0,0,0,0,0,0"/>
                </v:shape>
                <w10:wrap anchory="page"/>
              </v:group>
            </w:pict>
          </mc:Fallback>
        </mc:AlternateContent>
      </w:r>
      <w:r w:rsidR="00E16209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EBC1632" wp14:editId="10AC6AB0">
                <wp:simplePos x="0" y="0"/>
                <wp:positionH relativeFrom="column">
                  <wp:posOffset>280357</wp:posOffset>
                </wp:positionH>
                <wp:positionV relativeFrom="page">
                  <wp:posOffset>9635706</wp:posOffset>
                </wp:positionV>
                <wp:extent cx="4339087" cy="285750"/>
                <wp:effectExtent l="0" t="0" r="4445" b="0"/>
                <wp:wrapNone/>
                <wp:docPr id="19" name="Надпись 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9087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Pr="00CF2DA6" w:rsidRDefault="00CF2DA6" w:rsidP="00ED1100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24"/>
                                <w:szCs w:val="24"/>
                              </w:rPr>
                            </w:pPr>
                            <w:r w:rsidRPr="00CF2DA6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>МБОУ «</w:t>
                            </w:r>
                            <w:proofErr w:type="spellStart"/>
                            <w:r w:rsidRPr="00CF2DA6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>Боханская</w:t>
                            </w:r>
                            <w:proofErr w:type="spellEnd"/>
                            <w:r w:rsidRPr="00CF2DA6">
                              <w:rPr>
                                <w:rFonts w:ascii="Arial" w:eastAsia="Arial" w:hAnsi="Arial" w:cs="Arial"/>
                                <w:b/>
                                <w:color w:val="FFFFFE"/>
                                <w:w w:val="90"/>
                                <w:sz w:val="24"/>
                                <w:szCs w:val="24"/>
                                <w:lang w:bidi="ru-RU"/>
                              </w:rPr>
                              <w:t xml:space="preserve"> СОШ №1»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C1632" id="Надпись 22" o:spid="_x0000_s1031" type="#_x0000_t202" style="position:absolute;margin-left:22.1pt;margin-top:758.7pt;width:341.65pt;height:2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BMUHAMAAJQGAAAOAAAAZHJzL2Uyb0RvYy54bWysVUuO3DYQ3RvIHQjuNfq0/hiN0a2WDAMT&#10;24CTA7AlqiVEIhWSM+pxkEX2voIBH8ELL7ILkBO0b5Qi1T2jGXsRxFEDBD/F4ntVr6ovnx+GHt1S&#10;ITvOMuxeOBhRVvG6Y/sM//xTacUYSUVYTXrOaIbvqMTPr354djmNKfV4y/uaCgROmEynMcOtUmNq&#10;27Jq6UDkBR8pg8OGi4EoWIq9XQsygfehtz3HCe2Ji3oUvKJSwu52PsRXxn/T0Eq9bhpJFeozDNiU&#10;GYUZd3q0ry5JuhdkbLvqBIP8BxQD6Rg8eu9qSxRBN6L7ytXQVYJL3qiLig82b5quooYDsHGdJ2ze&#10;tmSkhgsER473YZL/n9vq1e0bgboacpdgxMgAOTp+OH46fj7+dfzzyx9f3v/90fN0mKZRpmD9dgR7&#10;ddjwA1wxlOV4zatfJGI8bwnb07UQfGopqQGmq2/ai6uzH6md7KYfeQ3PkRvFjaNDIwYdQ4gKAu+Q&#10;rrv7FNGDQhVs+qtV4sQRRhWceXEQBSaHNknPt0ch1QvKB6QnGRYgAeOd3F5LpdGQ9GyiH2O87Pre&#10;yKBnjzbAcN6hRkfzbZICEphqS43J5Pi3xEmKuIh9y/fCwvKd7dZal7lvhaUbBdvVNs+37u8aheun&#10;bVfXlOlHz3pz/X+Xz5PyZ6XcK07yvqu1Ow1Jiv0u7wW6JaD3Un+FyQCcPJjZj2GYkACXJ5Rcz3c2&#10;XmKVYRxZfukHVhI5seW4ySYJHT/xt+VjStcdo99PCU0ZTgIvwIj0e2gpp7pawH/C0nPhdxbBI7Oh&#10;U9Bb+m7IcOzob652Lc2C1SblinT9PF8ERRP5dlDWZeBE/iq2oihYWf6qcKxNXObWOnfDMCo2+aZ4&#10;kufCaEd+f1xMdhZCXOA9vfEAGZR7VqmpPV1uc+Gpw+5gqj04l/SO13dQjIJDrUDFQSuHScvFO4wm&#10;aIsZlr/eEEEx6l8yKOhVGEQh9NHlQiwXu+WCsApcZVhBNs00V3PvvRlFt2/hpbmFML6GJtB0pj51&#10;t5hRASO9gNZnuJ3atO6ty7WxevgzufoHAAD//wMAUEsDBBQABgAIAAAAIQBRLdvx3gAAAAwBAAAP&#10;AAAAZHJzL2Rvd25yZXYueG1sTI+xTsMwEIZ3JN7BOiQ26iRKGxTiVAgJWLpQurC59pFYic+W7bbh&#10;7XEnGO+/T/99120XO7MzhmgcCShXBTAk5bShQcDh8/XhEVhMkrScHaGAH4yw7W9vOtlqd6EPPO/T&#10;wHIJxVYKGFPyLedRjWhlXDmPlHffLliZ8hgGroO85HI786ooNtxKQ/nCKD2+jKim/ckK8G+qpGQm&#10;XxrcLVM47NL7lxLi/m55fgKWcEl/MFz1szr02enoTqQjmwXUdZXJnK/LpgaWiaZq1sCO12hT1cD7&#10;jv9/ov8FAAD//wMAUEsBAi0AFAAGAAgAAAAhALaDOJL+AAAA4QEAABMAAAAAAAAAAAAAAAAAAAAA&#10;AFtDb250ZW50X1R5cGVzXS54bWxQSwECLQAUAAYACAAAACEAOP0h/9YAAACUAQAACwAAAAAAAAAA&#10;AAAAAAAvAQAAX3JlbHMvLnJlbHNQSwECLQAUAAYACAAAACEAUowTFBwDAACUBgAADgAAAAAAAAAA&#10;AAAAAAAuAgAAZHJzL2Uyb0RvYy54bWxQSwECLQAUAAYACAAAACEAUS3b8d4AAAAMAQAADwAAAAAA&#10;AAAAAAAAAAB2BQAAZHJzL2Rvd25yZXYueG1sUEsFBgAAAAAEAAQA8wAAAIEGAAAAAA==&#10;" filled="f" fillcolor="#fffffe" stroked="f" strokecolor="#212120" insetpen="t">
                <v:textbox inset="2.88pt,2.88pt,2.88pt,2.88pt">
                  <w:txbxContent>
                    <w:p w:rsidR="00ED1100" w:rsidRPr="00CF2DA6" w:rsidRDefault="00CF2DA6" w:rsidP="00ED1100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24"/>
                          <w:szCs w:val="24"/>
                        </w:rPr>
                      </w:pPr>
                      <w:r w:rsidRPr="00CF2DA6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bidi="ru-RU"/>
                        </w:rPr>
                        <w:t>МБОУ «</w:t>
                      </w:r>
                      <w:proofErr w:type="spellStart"/>
                      <w:r w:rsidRPr="00CF2DA6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bidi="ru-RU"/>
                        </w:rPr>
                        <w:t>Боханская</w:t>
                      </w:r>
                      <w:proofErr w:type="spellEnd"/>
                      <w:r w:rsidRPr="00CF2DA6">
                        <w:rPr>
                          <w:rFonts w:ascii="Arial" w:eastAsia="Arial" w:hAnsi="Arial" w:cs="Arial"/>
                          <w:b/>
                          <w:color w:val="FFFFFE"/>
                          <w:w w:val="90"/>
                          <w:sz w:val="24"/>
                          <w:szCs w:val="24"/>
                          <w:lang w:bidi="ru-RU"/>
                        </w:rPr>
                        <w:t xml:space="preserve"> СОШ №1»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185926B" wp14:editId="3C4EDA5A">
                <wp:simplePos x="0" y="0"/>
                <wp:positionH relativeFrom="column">
                  <wp:posOffset>0</wp:posOffset>
                </wp:positionH>
                <wp:positionV relativeFrom="paragraph">
                  <wp:posOffset>8362950</wp:posOffset>
                </wp:positionV>
                <wp:extent cx="7072630" cy="820420"/>
                <wp:effectExtent l="0" t="0" r="13970" b="17780"/>
                <wp:wrapNone/>
                <wp:docPr id="35" name="Группа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2630" cy="820420"/>
                          <a:chOff x="0" y="0"/>
                          <a:chExt cx="7300595" cy="820510"/>
                        </a:xfrm>
                      </wpg:grpSpPr>
                      <wps:wsp>
                        <wps:cNvPr id="25" name="Полилиния 28"/>
                        <wps:cNvSpPr>
                          <a:spLocks/>
                        </wps:cNvSpPr>
                        <wps:spPr bwMode="auto">
                          <a:xfrm>
                            <a:off x="0" y="163285"/>
                            <a:ext cx="7300595" cy="6572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45 h 219"/>
                              <a:gd name="T2" fmla="*/ 2452 w 2452"/>
                              <a:gd name="T3" fmla="*/ 219 h 2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219">
                                <a:moveTo>
                                  <a:pt x="0" y="145"/>
                                </a:moveTo>
                                <a:cubicBezTo>
                                  <a:pt x="950" y="0"/>
                                  <a:pt x="1836" y="98"/>
                                  <a:pt x="2452" y="219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Полилиния 29"/>
                        <wps:cNvSpPr>
                          <a:spLocks/>
                        </wps:cNvSpPr>
                        <wps:spPr bwMode="auto">
                          <a:xfrm>
                            <a:off x="0" y="141514"/>
                            <a:ext cx="7300595" cy="542925"/>
                          </a:xfrm>
                          <a:custGeom>
                            <a:avLst/>
                            <a:gdLst>
                              <a:gd name="T0" fmla="*/ 0 w 2452"/>
                              <a:gd name="T1" fmla="*/ 181 h 181"/>
                              <a:gd name="T2" fmla="*/ 2452 w 2452"/>
                              <a:gd name="T3" fmla="*/ 165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0" y="181"/>
                                </a:moveTo>
                                <a:cubicBezTo>
                                  <a:pt x="940" y="0"/>
                                  <a:pt x="1828" y="65"/>
                                  <a:pt x="2452" y="16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олилиния 3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0595" cy="543560"/>
                          </a:xfrm>
                          <a:custGeom>
                            <a:avLst/>
                            <a:gdLst>
                              <a:gd name="T0" fmla="*/ 2452 w 2452"/>
                              <a:gd name="T1" fmla="*/ 181 h 181"/>
                              <a:gd name="T2" fmla="*/ 0 w 2452"/>
                              <a:gd name="T3" fmla="*/ 170 h 1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1">
                                <a:moveTo>
                                  <a:pt x="2452" y="181"/>
                                </a:moveTo>
                                <a:cubicBezTo>
                                  <a:pt x="1828" y="74"/>
                                  <a:pt x="942" y="0"/>
                                  <a:pt x="0" y="170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Полилиния 31"/>
                        <wps:cNvSpPr>
                          <a:spLocks/>
                        </wps:cNvSpPr>
                        <wps:spPr bwMode="auto">
                          <a:xfrm>
                            <a:off x="0" y="108857"/>
                            <a:ext cx="7300595" cy="55499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67 h 185"/>
                              <a:gd name="T2" fmla="*/ 2452 w 2452"/>
                              <a:gd name="T3" fmla="*/ 185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5">
                                <a:moveTo>
                                  <a:pt x="0" y="167"/>
                                </a:moveTo>
                                <a:cubicBezTo>
                                  <a:pt x="943" y="0"/>
                                  <a:pt x="1829" y="77"/>
                                  <a:pt x="2452" y="185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Полилиния 32"/>
                        <wps:cNvSpPr>
                          <a:spLocks/>
                        </wps:cNvSpPr>
                        <wps:spPr bwMode="auto">
                          <a:xfrm>
                            <a:off x="0" y="217714"/>
                            <a:ext cx="7300595" cy="546100"/>
                          </a:xfrm>
                          <a:custGeom>
                            <a:avLst/>
                            <a:gdLst>
                              <a:gd name="T0" fmla="*/ 0 w 2452"/>
                              <a:gd name="T1" fmla="*/ 170 h 182"/>
                              <a:gd name="T2" fmla="*/ 2452 w 2452"/>
                              <a:gd name="T3" fmla="*/ 182 h 1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52" h="182">
                                <a:moveTo>
                                  <a:pt x="0" y="170"/>
                                </a:moveTo>
                                <a:cubicBezTo>
                                  <a:pt x="942" y="0"/>
                                  <a:pt x="1829" y="75"/>
                                  <a:pt x="2452" y="182"/>
                                </a:cubicBez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EFB32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E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3BB4538" id="Группа 35" o:spid="_x0000_s1026" style="position:absolute;margin-left:0;margin-top:658.5pt;width:556.9pt;height:64.6pt;z-index:251669504;mso-width-relative:margin" coordsize="73005,8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R7E+wUAALcjAAAOAAAAZHJzL2Uyb0RvYy54bWzsWl1u4zYQfi/QOxB6LOC1qH8ZcRaJfxYF&#10;tu0Cm6LPtCRbQiVRpeQ4u4sCBXqAPvQA7RH6uEDRFugJkht1OKJ+7KyTIGmCLuoEcUSRGs58M5yP&#10;Q/no+UWWkvNIlAnPxxp9pmskygMeJvlqrH19Nh94Gikrlocs5Xk01t5Epfb8+NNPjjbFKDJ4zNMw&#10;EgSE5OVoU4y1uKqK0XBYBnGUsfIZL6IcOpdcZKyCplgNQ8E2ID1Lh4auO8MNF2EheBCVJdyd1p3a&#10;McpfLqOg+mq5LKOKpGMNdKvwU+DnQn4Oj4/YaCVYESeBUoPdQ4uMJTlM2oqasoqRtUiuicqSQPCS&#10;L6tnAc+GfLlMgghtAGuovmPNC8HXBdqyGm1WRQsTQLuD073FBl+evxIkCceaaWskZxn46PLnqx+u&#10;frz8C35/I3AbMNoUqxEMfSGK18UroW6s6pY0+2IpMvkfDCIXiO6bFt3ooiIB3HR113BMcEIAfZ6h&#10;W4aCP4jBR9ceC+JZ86Cp67YP6qkHbYoPDptph1K7VplNAZFUdmCVDwPrdcyKCH1QSgQUWEYH1i+X&#10;f17+fvke//64fH/1EzG8GjJ8QOIlkSmLlzz4tgToQN1ej2yUMIYsNl/wENBn64pjKH0QU+qYhocu&#10;YaMW2D4+ju0aoJ2cp8GHjYJ1Wb2IOLqInb8sK+iGWA3hqr5Qnj8D7yyzFFbAZ0Oikw0xLNuQsuTg&#10;ZgztjaGWTWJiUH93kNEbJIXskWX2h1G/kwXKt+qxuNE4uMiVynBFmMwxOmJV8FIGkNQfguuMKvth&#10;lNR9z2DQUQ42+4Nh3m4SAeljN3EIjUDiWNT2FqySusk55CXZjDVEjMRwAaDIjoyfR2cch1RdkANw&#10;atquP1gvkuA0etsf7du1SWqpFCiCeqaDuvsYaTA53q6nBpOUP6QtPZHQlEpiYLSK45guOHI+T9IU&#10;HZ7m0hzHBAWk8iVPk1B2YkOsFpNUkHMGaXUuf2bKmq1hWVJBck+TDNa7Ln9q1OKIhbM8xFkqlqT1&#10;NWiSorciTNuNyyHIFcIy3DGlvvN1f+bNPGtgGc5sYOnT6eBkPrEGzpy69tScTiZT+r3UmlqjOAnD&#10;KJeKN+mdWnfLCIpo6sTcJvgtA8u74DDcVgPxB1skjp1JJ3Nbdy3TG7iubQ4sc6YPTr35ZHAyoY7j&#10;zk4np7Mdk2YIE4Q9cifM8RCrWsylVnwNbnsdhxsSJiUwpmn7Biz6MAHeNNzakYSlKyD8oIL1IHj1&#10;TVLFmCmbBbmFjDfxHA/zCDi5lV4D0Thbtlp3Kds6qOC5JhAwfcqMKVmpHC14+AayJ+iAtANbEbiI&#10;uXirkQ3Q+lgrv1szEWkk/TwHKvCpZcGKqrBhQa6Ehuj3LPo9LA9A1FirNEg28nJSQQseWRciWcUw&#10;E8XFkfMTyNrLROZV1K/WSjWAjWpdH5+WIC0oDr9GS3//amCW3mKff4+XLGpTq17fMqqR8Pu8ZFuG&#10;/4S85FHgEuohEfTJ6x68RB3JcUoWBOJHzkvSELnKO96p2aPmmc7Mrr9PIg3X+HIVAdXs8BJsfeRd&#10;R+1QdngJkFQ00RcJkB54qRw9MIMfeAk3GAde+k/ykruflwiUhECbj0NLKj3tYSTTdnAAZKCm2LpX&#10;pXRDgbNVLN2FlPZVXf1Kibr6/4GR2nrmrqREPcU/rtqJ1PzjW3Wlt8VViu7cJgCegpFm81PTmCsK&#10;3ErYh0pJFpa9CqCuNOtt/6FSkmc5vRKth9OhUrrtEHXPAR5sVPdXSibWDY9DSVT3PNu9qVKyLd9v&#10;0tKDeGkfl2yRkuMil6gde3fMd59KyasrpWaX/9FXSvZNlZKDToSVeVulBNT9gUrJx7uuioTdSqk+&#10;4wXhT8FLhxO8m08ye/n2wEuHEzz1svJxXixBWtjHS8TEM9THoSWDuu4tB3gOrU/wISs9Pi2pEufa&#10;26d70ZKBFNecQH/0tGTcREttRXMbLX2gKIICStHSngO89hT/KWjpUC4daOnwYum2F0v47Qf4dgi+&#10;LFPfZJFfP+m38UVU932b438AAAD//wMAUEsDBBQABgAIAAAAIQCvyGTl4AAAAAsBAAAPAAAAZHJz&#10;L2Rvd25yZXYueG1sTI9BT8MwDIXvSPyHyEjcWJp1DFSaTtMEnCYkNiTEzWu8tlqTVE3Wdv8e7wS3&#10;Zz/r+Xv5arKtGKgPjXca1CwBQa70pnGVhq/928MziBDRGWy9Iw0XCrAqbm9yzIwf3ScNu1gJDnEh&#10;Qw11jF0mZShrshhmviPH3tH3FiOPfSVNjyOH21bOk2QpLTaOP9TY0aam8rQ7Ww3vI47rVL0O29Nx&#10;c/nZP358bxVpfX83rV9ARJri3zFc8RkdCmY6+LMzQbQauEjkbaqeWF19pVLucmC1WCznIItc/u9Q&#10;/AIAAP//AwBQSwECLQAUAAYACAAAACEAtoM4kv4AAADhAQAAEwAAAAAAAAAAAAAAAAAAAAAAW0Nv&#10;bnRlbnRfVHlwZXNdLnhtbFBLAQItABQABgAIAAAAIQA4/SH/1gAAAJQBAAALAAAAAAAAAAAAAAAA&#10;AC8BAABfcmVscy8ucmVsc1BLAQItABQABgAIAAAAIQDNYR7E+wUAALcjAAAOAAAAAAAAAAAAAAAA&#10;AC4CAABkcnMvZTJvRG9jLnhtbFBLAQItABQABgAIAAAAIQCvyGTl4AAAAAsBAAAPAAAAAAAAAAAA&#10;AAAAAFUIAABkcnMvZG93bnJldi54bWxQSwUGAAAAAAQABADzAAAAYgkAAAAA&#10;">
                <v:shape id="Полилиния 28" o:spid="_x0000_s1027" style="position:absolute;top:1632;width:73005;height:6573;visibility:visible;mso-wrap-style:square;v-text-anchor:top" coordsize="2452,2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nLFsMA&#10;AADbAAAADwAAAGRycy9kb3ducmV2LnhtbESPW4vCMBSE3wX/QzgLvmm6XhatRhFBWJ/Wy4Kvh+bY&#10;FpuTmkTb/fcbQfBxmJlvmMWqNZV4kPOlZQWfgwQEcWZ1ybmC39O2PwXhA7LGyjIp+CMPq2W3s8BU&#10;24YP9DiGXEQI+xQVFCHUqZQ+K8igH9iaOHoX6wyGKF0utcMmwk0lh0nyJQ2WHBcKrGlTUHY93o2C&#10;5mdNenS7nv1s7G57XU5mp3ynVO+jXc9BBGrDO/xqf2sFwwk8v8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nLFsMAAADbAAAADwAAAAAAAAAAAAAAAACYAgAAZHJzL2Rv&#10;d25yZXYueG1sUEsFBgAAAAAEAAQA9QAAAIgDAAAAAA==&#10;" path="m,145c950,,1836,98,2452,219e" filled="f" fillcolor="#fffffe" strokecolor="#fffffe" strokeweight=".5pt">
                  <v:stroke joinstyle="miter"/>
                  <v:shadow color="#8c8682"/>
                  <v:path arrowok="t" o:connecttype="custom" o:connectlocs="0,435149;7300595,657225" o:connectangles="0,0"/>
                </v:shape>
                <v:shape id="Полилиния 29" o:spid="_x0000_s1028" style="position:absolute;top:1415;width:73005;height:5429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nzjMcA&#10;AADbAAAADwAAAGRycy9kb3ducmV2LnhtbESP3WrCQBSE7wXfYTmF3ummoZWauoqWFrUtiD+V9u6Q&#10;PSbB7NmQ3cb07V1B8HKYmW+Y0aQ1pWiodoVlBQ/9CARxanXBmYLd9r33DMJ5ZI2lZVLwTw4m425n&#10;hIm2J15Ts/GZCBB2CSrIva8SKV2ak0HXtxVx8A62NuiDrDOpazwFuCllHEUDabDgsJBjRa85pcfN&#10;n1Ew/3lafRyX7nH29s3DZv8Vl5+/e6Xu79rpCwhPrb+Fr+2FVhAP4PIl/AA5P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j584zHAAAA2wAAAA8AAAAAAAAAAAAAAAAAmAIAAGRy&#10;cy9kb3ducmV2LnhtbFBLBQYAAAAABAAEAPUAAACMAwAAAAA=&#10;" path="m,181c940,,1828,65,2452,165e" filled="f" fillcolor="#fffffe" strokecolor="#fffffe" strokeweight=".5pt">
                  <v:stroke joinstyle="miter"/>
                  <v:shadow color="#8c8682"/>
                  <v:path arrowok="t" o:connecttype="custom" o:connectlocs="0,542925;7300595,494932" o:connectangles="0,0"/>
                </v:shape>
                <v:shape id="Полилиния 30" o:spid="_x0000_s1029" style="position:absolute;width:73005;height:5435;visibility:visible;mso-wrap-style:square;v-text-anchor:top" coordsize="2452,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4h0cUA&#10;AADbAAAADwAAAGRycy9kb3ducmV2LnhtbESPT2sCMRTE70K/Q3gFL1KTKrhla5TSIvQk/ml7fm5e&#10;d9duXtYk1fXbG0HwOMzMb5jpvLONOJIPtWMNz0MFgrhwpuZSw9d28fQCIkRkg41j0nCmAPPZQ2+K&#10;uXEnXtNxE0uRIBxy1FDF2OZShqIii2HoWuLk/TpvMSbpS2k8nhLcNnKk1ERarDktVNjSe0XF3+bf&#10;avgYmP1u9/0zVtly1Zyz/cEv1UHr/mP39goiUhfv4Vv702gYZXD9kn6An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ziHRxQAAANsAAAAPAAAAAAAAAAAAAAAAAJgCAABkcnMv&#10;ZG93bnJldi54bWxQSwUGAAAAAAQABAD1AAAAigMAAAAA&#10;" path="m2452,181c1828,74,942,,,170e" filled="f" fillcolor="#fffffe" strokecolor="#efb32f" strokeweight=".5pt">
                  <v:stroke joinstyle="miter"/>
                  <v:shadow color="#8c8682"/>
                  <v:path arrowok="t" o:connecttype="custom" o:connectlocs="7300595,543560;0,510526" o:connectangles="0,0"/>
                </v:shape>
                <v:shape id="Полилиния 31" o:spid="_x0000_s1030" style="position:absolute;top:1088;width:73005;height:5550;visibility:visible;mso-wrap-style:square;v-text-anchor:top" coordsize="245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gor8A&#10;AADbAAAADwAAAGRycy9kb3ducmV2LnhtbERPy4rCMBTdD/gP4QpuBk3GhUg1yjAo49YqdXtpbh/Y&#10;3JQk2vr3k8WAy8N5b/ej7cSTfGgda/haKBDEpTMt1xqul+N8DSJEZIOdY9LwogD73eRji5lxA5/p&#10;mcdapBAOGWpoYuwzKUPZkMWwcD1x4irnLcYEfS2NxyGF204ulVpJiy2nhgZ7+mmovOcPq0F9+lXF&#10;69Pv9axuQ14V9/FRHLSeTcfvDYhIY3yL/90no2GZxqYv6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RyCivwAAANsAAAAPAAAAAAAAAAAAAAAAAJgCAABkcnMvZG93bnJl&#10;di54bWxQSwUGAAAAAAQABAD1AAAAhAMAAAAA&#10;" path="m,167c943,,1829,77,2452,185e" filled="f" fillcolor="#fffffe" strokecolor="#fffffe" strokeweight=".5pt">
                  <v:stroke joinstyle="miter"/>
                  <v:shadow color="#8c8682"/>
                  <v:path arrowok="t" o:connecttype="custom" o:connectlocs="0,500991;7300595,554990" o:connectangles="0,0"/>
                </v:shape>
                <v:shape id="Полилиния 32" o:spid="_x0000_s1031" style="position:absolute;top:2177;width:73005;height:5461;visibility:visible;mso-wrap-style:square;v-text-anchor:top" coordsize="2452,1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ILIMMA&#10;AADbAAAADwAAAGRycy9kb3ducmV2LnhtbESPQWvCQBSE74X+h+UVvNVdPZQ2dSMiFaTiQdtLb4/s&#10;MwnJvk2zTxP/vVsQehxm5htmsRx9qy7UxzqwhdnUgCIugqu5tPD9tXl+BRUF2WEbmCxcKcIyf3xY&#10;YObCwAe6HKVUCcIxQwuVSJdpHYuKPMZp6IiTdwq9R0myL7XrcUhw3+q5MS/aY81pocKO1hUVzfHs&#10;LXwQy6ZrwijDJ/6auNt787O3dvI0rt5BCY3yH763t87C/A3+vqQfo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ILIMMAAADbAAAADwAAAAAAAAAAAAAAAACYAgAAZHJzL2Rv&#10;d25yZXYueG1sUEsFBgAAAAAEAAQA9QAAAIgDAAAAAA==&#10;" path="m,170c942,,1829,75,2452,182e" filled="f" fillcolor="#fffffe" strokecolor="#efb32f" strokeweight=".5pt">
                  <v:stroke joinstyle="miter"/>
                  <v:shadow color="#8c8682"/>
                  <v:path arrowok="t" o:connecttype="custom" o:connectlocs="0,510093;7300595,546100" o:connectangles="0,0"/>
                </v:shape>
              </v:group>
            </w:pict>
          </mc:Fallback>
        </mc:AlternateContent>
      </w:r>
      <w:r w:rsidR="00EA64A3">
        <w:rPr>
          <w:noProof/>
          <w:color w:val="auto"/>
          <w:kern w:val="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81B937A" wp14:editId="14F56E90">
                <wp:simplePos x="0" y="0"/>
                <wp:positionH relativeFrom="column">
                  <wp:posOffset>0</wp:posOffset>
                </wp:positionH>
                <wp:positionV relativeFrom="page">
                  <wp:posOffset>8943975</wp:posOffset>
                </wp:positionV>
                <wp:extent cx="7082155" cy="1167130"/>
                <wp:effectExtent l="0" t="0" r="4445" b="0"/>
                <wp:wrapNone/>
                <wp:docPr id="3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82155" cy="1167130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E36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1788B6" id="Полилиния 5" o:spid="_x0000_s1026" style="position:absolute;margin-left:0;margin-top:704.25pt;width:557.65pt;height:91.9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RgJgQAAHEKAAAOAAAAZHJzL2Uyb0RvYy54bWysVl1u4zYQfi/QOxB8XMCRqB9LMuIsYscu&#10;CqTtAslin2mJsoRKokrSlrNFz9Aj9BoLFO0Z3Bt1SEm2lE02wWIDRCbFj99wvhnN8PLtoSzQngmZ&#10;82qOyYWNEatinuTVdo7f368nIUZS0SqhBa/YHD8wid9eff/dZVPPmMMzXiRMICCp5Kyp5zhTqp5Z&#10;lowzVlJ5wWtWwWLKRUkVTMXWSgRtgL0sLMe2p1bDRVILHjMp4e1Nu4ivDH+aslj9kqaSKVTMMZxN&#10;macwz41+WleXdLYVtM7yuDsG/YpTlDSvwOiJ6oYqinYi/4yqzGPBJU/VRcxLi6dpHjPjA3hD7Efe&#10;3GW0ZsYXEEfWJ5nkt6ONf96/EyhP5tjFqKIlhOj41/Hf49/HT+b/n+On//5EvtapqeUM4Hf1O6E9&#10;lfUtj3+VsGCNVvREAgZtmp94Anx0p7jR5pCKUu8Er9HBhODhFAJ2UCiGl4EdOsT3MYphjZBpQFwT&#10;JIvO+u3xTqofGDdUdH8rVRvDBEYmAknnxz3EOy0LCOcbCzmeF6LG/HQxP8HIAOaGEcoQPB+DnAHo&#10;C1wg4skk8eynubwByH7mUKDAmSh0nyaaDkDPEQUDzLPewUd6svYF76IBbMQF0dn2+tOsD0l8qLqY&#10;wAhRXRFskwg1lzoBdIAgyvdEiw0UgNIBfAYMEdBg91VgkFiDTd6+yAwyanDwKmaQSoNNgvTM7W/n&#10;q4Ca87jaCIyg2mzapKqp0hJpV/UQNXOsNccog48QMk8vlHzP7rmBKC1VCwDDXWqCxTMk3m3yeME+&#10;PrkBsrAzOyZ64b12aUQ7ntWGjBC/lWNkwnUhT+CoxAmHlttgk/AUwBfp2x2dxyCWsfnyy8+OXlRP&#10;KnOWsgfEBZeszUUdGZOUp2gZ2nPlkbzIk3VeFDpIUmw3y0KgPYU246zcaSs6bBnBCpPfFdfbWjPt&#10;G2YaVf/ZQCns0kMXRdNEfo+I49kLJ5qsp2Ew8daeP4mgVE5sEi2iqe1F3s36D505xJtleZKw6jav&#10;WN/QiPe6htG11rYVmZamkzPyHd8k5ciXscvEIU5fp0cwwXdVAr7SWcZosurGiuZFO7bGJzaSg9t6&#10;w9n767VvB54bToLAdyeeu7Ini3C9nFwvyXQarBbLxYqMvV8ZRaHKmIsF2PhaAcxB+vDoCd8pJu6y&#10;pEFJLhV8kH7kQAdJcrhUOIGt/zCixRZuQ7GC715w9SFXmWnlff0baRcuw2nodLXnxN4KcTY80Knz&#10;7SwVpFmfM6YV6+7btusNTx6gE8MZTLuFexoMMi4+YtTAnWeO5W87KhhGxY8VXCoi4kHiImUmnh9A&#10;SJEYrmyGK7SKgWqOFfhrhksFM9iyq0W+zcASMWlT8Wu4AaS57tPmfO2pugnca4wn3R1MX5yGc4M6&#10;3xSv/gcAAP//AwBQSwMEFAAGAAgAAAAhABfkzXrgAAAACwEAAA8AAABkcnMvZG93bnJldi54bWxM&#10;j81OwzAQhO9IvIO1SNyo89OgkMapIkSFuNGWB3DibRLVXkex0waeHvcEt92d0ew35XYxml1wcoMl&#10;AfEqAobUWjVQJ+DruHvKgTkvSUltCQV8o4NtdX9XykLZK+3xcvAdCyHkCimg934sOHdtj0a6lR2R&#10;gnayk5E+rFPH1SSvIdxonkTRMzdyoPChlyO+9tieD7MRUO8+qPnp3uvjZxqf8mSNev82C/H4sNQb&#10;YB4X/2eGG35AhyowNXYm5ZgWEIr4cF1HeQbspsdxlgJrwpS9JCnwquT/O1S/AAAA//8DAFBLAQIt&#10;ABQABgAIAAAAIQC2gziS/gAAAOEBAAATAAAAAAAAAAAAAAAAAAAAAABbQ29udGVudF9UeXBlc10u&#10;eG1sUEsBAi0AFAAGAAgAAAAhADj9If/WAAAAlAEAAAsAAAAAAAAAAAAAAAAALwEAAF9yZWxzLy5y&#10;ZWxzUEsBAi0AFAAGAAgAAAAhABuFlGAmBAAAcQoAAA4AAAAAAAAAAAAAAAAALgIAAGRycy9lMm9E&#10;b2MueG1sUEsBAi0AFAAGAAgAAAAhABfkzXrgAAAACwEAAA8AAAAAAAAAAAAAAAAAgAYAAGRycy9k&#10;b3ducmV2LnhtbFBLBQYAAAAABAAEAPMAAACNBwAAAAA=&#10;" path="m2448,389v,-249,,-249,,-249c1158,,339,128,,183,,389,,389,,389r2448,xe" fillcolor="#2e3640" stroked="f" strokecolor="#212120">
                <v:shadow color="#8c8682"/>
                <v:path arrowok="t" o:connecttype="custom" o:connectlocs="7082155,1167130;7082155,420047;0,549061;0,1167130;7082155,1167130" o:connectangles="0,0,0,0,0"/>
                <w10:wrap anchory="page"/>
              </v:shape>
            </w:pict>
          </mc:Fallback>
        </mc:AlternateContent>
      </w:r>
      <w:proofErr w:type="gramStart"/>
      <w:r w:rsidR="00E16209">
        <w:t>и</w:t>
      </w:r>
      <w:bookmarkStart w:id="0" w:name="_GoBack"/>
      <w:bookmarkEnd w:id="0"/>
      <w:proofErr w:type="gramEnd"/>
    </w:p>
    <w:sectPr w:rsidR="005F70E4" w:rsidSect="00EA64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360" w:bottom="720" w:left="360" w:header="288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925" w:rsidRDefault="00E05925" w:rsidP="008335AE">
      <w:r>
        <w:separator/>
      </w:r>
    </w:p>
  </w:endnote>
  <w:endnote w:type="continuationSeparator" w:id="0">
    <w:p w:rsidR="00E05925" w:rsidRDefault="00E05925" w:rsidP="0083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EA64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EA64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EA64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925" w:rsidRDefault="00E05925" w:rsidP="008335AE">
      <w:r>
        <w:separator/>
      </w:r>
    </w:p>
  </w:footnote>
  <w:footnote w:type="continuationSeparator" w:id="0">
    <w:p w:rsidR="00E05925" w:rsidRDefault="00E05925" w:rsidP="0083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EA64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EA64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4A3" w:rsidRDefault="00EA64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47379"/>
    <w:multiLevelType w:val="hybridMultilevel"/>
    <w:tmpl w:val="1916C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26A47"/>
    <w:multiLevelType w:val="hybridMultilevel"/>
    <w:tmpl w:val="CF0A51E0"/>
    <w:lvl w:ilvl="0" w:tplc="55425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36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C5648"/>
    <w:multiLevelType w:val="hybridMultilevel"/>
    <w:tmpl w:val="F3AA4A36"/>
    <w:lvl w:ilvl="0" w:tplc="8E2EE7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DA6"/>
    <w:rsid w:val="000D247E"/>
    <w:rsid w:val="00194B1B"/>
    <w:rsid w:val="001B326D"/>
    <w:rsid w:val="002B3B63"/>
    <w:rsid w:val="003B7DE5"/>
    <w:rsid w:val="00417CA0"/>
    <w:rsid w:val="004B45C2"/>
    <w:rsid w:val="005B3039"/>
    <w:rsid w:val="005D5D75"/>
    <w:rsid w:val="005F70E4"/>
    <w:rsid w:val="00606D3B"/>
    <w:rsid w:val="00637FD3"/>
    <w:rsid w:val="006B7B41"/>
    <w:rsid w:val="006E1559"/>
    <w:rsid w:val="00810177"/>
    <w:rsid w:val="008335AE"/>
    <w:rsid w:val="00904EDB"/>
    <w:rsid w:val="00994E05"/>
    <w:rsid w:val="00B024DE"/>
    <w:rsid w:val="00BB6D41"/>
    <w:rsid w:val="00CC1E03"/>
    <w:rsid w:val="00CF2DA6"/>
    <w:rsid w:val="00E05925"/>
    <w:rsid w:val="00E16209"/>
    <w:rsid w:val="00E65CBA"/>
    <w:rsid w:val="00E76EA5"/>
    <w:rsid w:val="00EA64A3"/>
    <w:rsid w:val="00EB1B3B"/>
    <w:rsid w:val="00ED1100"/>
    <w:rsid w:val="00F34D14"/>
    <w:rsid w:val="00FF4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619790"/>
  <w15:chartTrackingRefBased/>
  <w15:docId w15:val="{A51707A3-6953-49C1-A1FA-19451D10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00"/>
    <w:rPr>
      <w:color w:val="212120"/>
      <w:kern w:val="28"/>
    </w:rPr>
  </w:style>
  <w:style w:type="paragraph" w:styleId="1">
    <w:name w:val="heading 1"/>
    <w:basedOn w:val="a"/>
    <w:next w:val="a"/>
    <w:link w:val="10"/>
    <w:qFormat/>
    <w:rsid w:val="00E162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6D41"/>
    <w:pPr>
      <w:ind w:left="720"/>
      <w:contextualSpacing/>
    </w:pPr>
  </w:style>
  <w:style w:type="paragraph" w:styleId="a4">
    <w:name w:val="header"/>
    <w:basedOn w:val="a"/>
    <w:link w:val="a5"/>
    <w:rsid w:val="008335AE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rsid w:val="008335AE"/>
    <w:rPr>
      <w:color w:val="212120"/>
      <w:kern w:val="28"/>
    </w:rPr>
  </w:style>
  <w:style w:type="paragraph" w:styleId="a6">
    <w:name w:val="footer"/>
    <w:basedOn w:val="a"/>
    <w:link w:val="a7"/>
    <w:rsid w:val="008335AE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rsid w:val="008335AE"/>
    <w:rPr>
      <w:color w:val="212120"/>
      <w:kern w:val="28"/>
    </w:rPr>
  </w:style>
  <w:style w:type="character" w:customStyle="1" w:styleId="10">
    <w:name w:val="Заголовок 1 Знак"/>
    <w:basedOn w:val="a0"/>
    <w:link w:val="1"/>
    <w:rsid w:val="00E16209"/>
    <w:rPr>
      <w:rFonts w:asciiTheme="majorHAnsi" w:eastAsiaTheme="majorEastAsia" w:hAnsiTheme="majorHAnsi" w:cstheme="majorBidi"/>
      <w:color w:val="2F5496" w:themeColor="accent1" w:themeShade="BF"/>
      <w:kern w:val="28"/>
      <w:sz w:val="32"/>
      <w:szCs w:val="32"/>
    </w:rPr>
  </w:style>
  <w:style w:type="character" w:styleId="a8">
    <w:name w:val="Strong"/>
    <w:basedOn w:val="a0"/>
    <w:uiPriority w:val="22"/>
    <w:qFormat/>
    <w:rsid w:val="00CF2DA6"/>
    <w:rPr>
      <w:b/>
      <w:bCs/>
    </w:rPr>
  </w:style>
  <w:style w:type="paragraph" w:styleId="a9">
    <w:name w:val="Normal (Web)"/>
    <w:basedOn w:val="a"/>
    <w:uiPriority w:val="99"/>
    <w:unhideWhenUsed/>
    <w:rsid w:val="00CF2DA6"/>
    <w:pPr>
      <w:spacing w:before="100" w:beforeAutospacing="1" w:after="100" w:afterAutospacing="1"/>
    </w:pPr>
    <w:rPr>
      <w:color w:val="auto"/>
      <w:kern w:val="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tamic\Desktop\TC999D\TC9990701D-PB\TC9990701-IMG03.jp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1;&#1057;&#1064;1_6\AppData\Roaming\Microsoft\&#1064;&#1072;&#1073;&#1083;&#1086;&#1085;&#1099;\&#1056;&#1077;&#1082;&#1083;&#1072;&#1084;&#1085;&#1072;&#1103;%20&#1083;&#1080;&#1089;&#1090;&#1086;&#1074;&#1082;&#1072;%20&#1076;&#1083;&#1103;%20&#1090;&#1077;&#1093;&#1085;&#1086;&#1083;&#1086;&#1075;&#1080;&#1095;&#1077;&#1089;&#1082;&#1086;&#1081;%20&#1082;&#1086;&#1084;&#1087;&#1072;&#1085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Рекламная листовка для технологической компании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</CharactersWithSpaces>
  <SharedDoc>false</SharedDoc>
  <HLinks>
    <vt:vector size="6" baseType="variant">
      <vt:variant>
        <vt:i4>3473521</vt:i4>
      </vt:variant>
      <vt:variant>
        <vt:i4>-1</vt:i4>
      </vt:variant>
      <vt:variant>
        <vt:i4>1031</vt:i4>
      </vt:variant>
      <vt:variant>
        <vt:i4>1</vt:i4>
      </vt:variant>
      <vt:variant>
        <vt:lpwstr>C:\Documents and Settings\tamic\Desktop\TC999D\TC9990701D-PB\TC9990701-IMG03.jpg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БСШ1_6</dc:creator>
  <cp:keywords/>
  <dc:description/>
  <cp:lastModifiedBy>БСШ1_6</cp:lastModifiedBy>
  <cp:revision>1</cp:revision>
  <dcterms:created xsi:type="dcterms:W3CDTF">2021-01-18T03:19:00Z</dcterms:created>
  <dcterms:modified xsi:type="dcterms:W3CDTF">2021-01-18T03:34:00Z</dcterms:modified>
</cp:coreProperties>
</file>