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D7" w:rsidRPr="00AB77CC" w:rsidRDefault="00CD41D7" w:rsidP="00AB77CC">
      <w:pPr>
        <w:pStyle w:val="a5"/>
        <w:jc w:val="center"/>
        <w:rPr>
          <w:rFonts w:ascii="Times New Roman" w:hAnsi="Times New Roman" w:cs="Times New Roman"/>
          <w:b/>
        </w:rPr>
      </w:pPr>
      <w:r w:rsidRPr="00AB77CC">
        <w:rPr>
          <w:rFonts w:ascii="Times New Roman" w:hAnsi="Times New Roman" w:cs="Times New Roman"/>
          <w:b/>
        </w:rPr>
        <w:t xml:space="preserve">ОГБУСО «КЦСОН </w:t>
      </w:r>
      <w:proofErr w:type="spellStart"/>
      <w:r w:rsidRPr="00AB77CC">
        <w:rPr>
          <w:rFonts w:ascii="Times New Roman" w:hAnsi="Times New Roman" w:cs="Times New Roman"/>
          <w:b/>
        </w:rPr>
        <w:t>Боханского</w:t>
      </w:r>
      <w:proofErr w:type="spellEnd"/>
      <w:r w:rsidRPr="00AB77CC">
        <w:rPr>
          <w:rFonts w:ascii="Times New Roman" w:hAnsi="Times New Roman" w:cs="Times New Roman"/>
          <w:b/>
        </w:rPr>
        <w:t xml:space="preserve"> района»</w:t>
      </w:r>
    </w:p>
    <w:p w:rsidR="00C05FDB" w:rsidRDefault="00CD41D7" w:rsidP="00AB77CC">
      <w:pPr>
        <w:pStyle w:val="a5"/>
        <w:jc w:val="center"/>
        <w:rPr>
          <w:rFonts w:ascii="Times New Roman" w:hAnsi="Times New Roman" w:cs="Times New Roman"/>
          <w:b/>
        </w:rPr>
      </w:pPr>
      <w:r w:rsidRPr="00AB77CC">
        <w:rPr>
          <w:rFonts w:ascii="Times New Roman" w:hAnsi="Times New Roman" w:cs="Times New Roman"/>
          <w:b/>
        </w:rPr>
        <w:t>принимает заявления на предоставление  путевок на отдых и оздоровление детей от родителей (законных пре</w:t>
      </w:r>
      <w:r w:rsidR="00C4026C" w:rsidRPr="00AB77CC">
        <w:rPr>
          <w:rFonts w:ascii="Times New Roman" w:hAnsi="Times New Roman" w:cs="Times New Roman"/>
          <w:b/>
        </w:rPr>
        <w:t>дставителей)</w:t>
      </w:r>
    </w:p>
    <w:p w:rsidR="00AB77CC" w:rsidRPr="00AB77CC" w:rsidRDefault="00AB77CC" w:rsidP="00AB77CC">
      <w:pPr>
        <w:pStyle w:val="a5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536"/>
        <w:gridCol w:w="4927"/>
      </w:tblGrid>
      <w:tr w:rsidR="001C5665" w:rsidTr="00401918">
        <w:tc>
          <w:tcPr>
            <w:tcW w:w="4536" w:type="dxa"/>
          </w:tcPr>
          <w:p w:rsidR="001C5665" w:rsidRDefault="001C5665" w:rsidP="001C5665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AA02AA">
              <w:rPr>
                <w:rFonts w:ascii="Times New Roman" w:hAnsi="Times New Roman" w:cs="Times New Roman"/>
              </w:rPr>
              <w:t xml:space="preserve">Детям из семей находящихся в </w:t>
            </w:r>
            <w:r w:rsidRPr="00AA02AA">
              <w:rPr>
                <w:rFonts w:ascii="Times New Roman" w:hAnsi="Times New Roman" w:cs="Times New Roman"/>
                <w:b/>
              </w:rPr>
              <w:t>ТЖС,</w:t>
            </w:r>
            <w:r w:rsidRPr="00AA02AA">
              <w:rPr>
                <w:rFonts w:ascii="Times New Roman" w:hAnsi="Times New Roman" w:cs="Times New Roman"/>
              </w:rPr>
              <w:t xml:space="preserve"> в т.ч. </w:t>
            </w:r>
            <w:r w:rsidRPr="00AA02AA">
              <w:rPr>
                <w:rFonts w:ascii="Times New Roman" w:hAnsi="Times New Roman" w:cs="Times New Roman"/>
                <w:b/>
              </w:rPr>
              <w:t>дети-сироты и дети, оставшиеся без попечения родителей</w:t>
            </w:r>
            <w:r w:rsidRPr="00AA02AA">
              <w:rPr>
                <w:rFonts w:ascii="Times New Roman" w:hAnsi="Times New Roman" w:cs="Times New Roman"/>
              </w:rPr>
              <w:t xml:space="preserve">, </w:t>
            </w:r>
            <w:r w:rsidRPr="00AA02AA">
              <w:rPr>
                <w:rFonts w:ascii="Times New Roman" w:hAnsi="Times New Roman" w:cs="Times New Roman"/>
                <w:b/>
              </w:rPr>
              <w:t>дети из многодетных семей</w:t>
            </w:r>
            <w:r w:rsidRPr="00AA02AA">
              <w:rPr>
                <w:rFonts w:ascii="Times New Roman" w:hAnsi="Times New Roman" w:cs="Times New Roman"/>
              </w:rPr>
              <w:t xml:space="preserve"> и </w:t>
            </w:r>
            <w:r w:rsidRPr="00AA02AA">
              <w:rPr>
                <w:rFonts w:ascii="Times New Roman" w:hAnsi="Times New Roman" w:cs="Times New Roman"/>
                <w:b/>
              </w:rPr>
              <w:t>семей одиноких родителей</w:t>
            </w:r>
            <w:r w:rsidRPr="00AA02AA">
              <w:rPr>
                <w:rFonts w:ascii="Times New Roman" w:hAnsi="Times New Roman" w:cs="Times New Roman"/>
              </w:rPr>
              <w:t xml:space="preserve">  для получения путевки необходимо предоставить заявление и следующие документы:</w:t>
            </w:r>
          </w:p>
          <w:p w:rsidR="001C5665" w:rsidRDefault="001C5665" w:rsidP="001C566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27" w:type="dxa"/>
          </w:tcPr>
          <w:p w:rsidR="001C5665" w:rsidRPr="001C5665" w:rsidRDefault="001C5665" w:rsidP="001C5665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Детям, </w:t>
            </w:r>
            <w:r w:rsidRPr="00012175">
              <w:rPr>
                <w:rFonts w:ascii="Times New Roman" w:hAnsi="Times New Roman" w:cs="Times New Roman"/>
                <w:b/>
              </w:rPr>
              <w:t>родители которых состоят в трудовых отношениях с организациями</w:t>
            </w:r>
            <w:r>
              <w:rPr>
                <w:rFonts w:ascii="Times New Roman" w:hAnsi="Times New Roman" w:cs="Times New Roman"/>
              </w:rPr>
              <w:t xml:space="preserve"> независимо от их  организационно- правовой формы и формы собственности, получают путевки на одинаковых условиях и оплачивают 20% стоимости путевки. Для получения путевки необходимо предоставить заявление и пакет документов:</w:t>
            </w:r>
          </w:p>
        </w:tc>
      </w:tr>
      <w:tr w:rsidR="001C5665" w:rsidTr="00401918">
        <w:trPr>
          <w:trHeight w:val="4171"/>
        </w:trPr>
        <w:tc>
          <w:tcPr>
            <w:tcW w:w="4536" w:type="dxa"/>
          </w:tcPr>
          <w:p w:rsidR="001C5665" w:rsidRDefault="001C5665" w:rsidP="001C5665">
            <w:pPr>
              <w:pStyle w:val="a3"/>
              <w:numPr>
                <w:ilvl w:val="0"/>
                <w:numId w:val="2"/>
              </w:numPr>
              <w:ind w:left="20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рождении (паспорт, если ребенку исполнилось 14 лет);</w:t>
            </w:r>
          </w:p>
          <w:p w:rsidR="001C5665" w:rsidRDefault="001C5665" w:rsidP="001C5665">
            <w:pPr>
              <w:pStyle w:val="a3"/>
              <w:numPr>
                <w:ilvl w:val="0"/>
                <w:numId w:val="2"/>
              </w:numPr>
              <w:ind w:left="20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Паспорт законного представителя;</w:t>
            </w:r>
          </w:p>
          <w:p w:rsidR="001C5665" w:rsidRDefault="001C5665" w:rsidP="001C5665">
            <w:pPr>
              <w:pStyle w:val="a3"/>
              <w:numPr>
                <w:ilvl w:val="0"/>
                <w:numId w:val="2"/>
              </w:numPr>
              <w:ind w:left="20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Справка, подтверждающая категорию (о составе семьи, о получении детского пособия, свидетельство о смерти одного из родителей, свидетельство о расторжении брака, распоряжение об опеке, договор о приемной семье);</w:t>
            </w:r>
          </w:p>
          <w:p w:rsidR="001C5665" w:rsidRPr="003A63AB" w:rsidRDefault="001C5665" w:rsidP="001C5665">
            <w:pPr>
              <w:pStyle w:val="a3"/>
              <w:numPr>
                <w:ilvl w:val="0"/>
                <w:numId w:val="2"/>
              </w:numPr>
              <w:ind w:left="20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медицинской организации об отсутствии у ребенка медицинских противопоказаний к направлению в организации, обеспечивающих отдых и оздоровление детей или медицинская справка для получения путевки на санаторно-курортное лечение.</w:t>
            </w:r>
          </w:p>
        </w:tc>
        <w:tc>
          <w:tcPr>
            <w:tcW w:w="4927" w:type="dxa"/>
          </w:tcPr>
          <w:p w:rsidR="001C5665" w:rsidRDefault="001C5665" w:rsidP="001C5665">
            <w:pPr>
              <w:pStyle w:val="a3"/>
              <w:numPr>
                <w:ilvl w:val="0"/>
                <w:numId w:val="2"/>
              </w:numPr>
              <w:ind w:left="4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рождении (паспорт, если ребенку исполнилось 14 лет);</w:t>
            </w:r>
          </w:p>
          <w:p w:rsidR="001C5665" w:rsidRDefault="001C5665" w:rsidP="001C5665">
            <w:pPr>
              <w:pStyle w:val="a3"/>
              <w:numPr>
                <w:ilvl w:val="0"/>
                <w:numId w:val="2"/>
              </w:numPr>
              <w:ind w:left="4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законного представителя;</w:t>
            </w:r>
          </w:p>
          <w:p w:rsidR="001C5665" w:rsidRDefault="001C5665" w:rsidP="001C5665">
            <w:pPr>
              <w:pStyle w:val="a3"/>
              <w:numPr>
                <w:ilvl w:val="0"/>
                <w:numId w:val="3"/>
              </w:numPr>
              <w:ind w:left="4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с места работы подтверждающая, что заявитель является работником  данной организации, либо копия трудовой книжки, заверенная надлежащим образом;</w:t>
            </w:r>
          </w:p>
          <w:p w:rsidR="001C5665" w:rsidRPr="00E06C45" w:rsidRDefault="001C5665" w:rsidP="001C5665">
            <w:pPr>
              <w:pStyle w:val="a3"/>
              <w:numPr>
                <w:ilvl w:val="0"/>
                <w:numId w:val="3"/>
              </w:numPr>
              <w:ind w:left="4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справка на получение путевки на санаторно-курортное лечение (для отдыха в санаторий) или справка медицинской организации  об отсутствии  у ребенка медицинских противопоказаний к направлению в организации, обеспечивающие отдых и оздоровление (лагерь).</w:t>
            </w:r>
          </w:p>
        </w:tc>
      </w:tr>
      <w:tr w:rsidR="00C4026C" w:rsidTr="00401918">
        <w:tc>
          <w:tcPr>
            <w:tcW w:w="4536" w:type="dxa"/>
          </w:tcPr>
          <w:p w:rsidR="00C4026C" w:rsidRDefault="00C16DF1" w:rsidP="00C402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Оздоровительные учреждения </w:t>
            </w:r>
            <w:proofErr w:type="spellStart"/>
            <w:r>
              <w:rPr>
                <w:rFonts w:ascii="Times New Roman" w:hAnsi="Times New Roman" w:cs="Times New Roman"/>
              </w:rPr>
              <w:t>Ирк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16DF1" w:rsidRDefault="00401918" w:rsidP="00C402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ЗДЛ</w:t>
            </w:r>
            <w:r w:rsidR="00C16DF1">
              <w:rPr>
                <w:rFonts w:ascii="Times New Roman" w:hAnsi="Times New Roman" w:cs="Times New Roman"/>
              </w:rPr>
              <w:t xml:space="preserve"> «Чайка», с</w:t>
            </w:r>
            <w:proofErr w:type="gramStart"/>
            <w:r w:rsidR="00C16DF1">
              <w:rPr>
                <w:rFonts w:ascii="Times New Roman" w:hAnsi="Times New Roman" w:cs="Times New Roman"/>
              </w:rPr>
              <w:t>.А</w:t>
            </w:r>
            <w:proofErr w:type="gramEnd"/>
            <w:r w:rsidR="00C16DF1">
              <w:rPr>
                <w:rFonts w:ascii="Times New Roman" w:hAnsi="Times New Roman" w:cs="Times New Roman"/>
              </w:rPr>
              <w:t>лександровское (6-18 лет)</w:t>
            </w:r>
          </w:p>
          <w:p w:rsidR="00C16DF1" w:rsidRDefault="00C16DF1" w:rsidP="00C402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 «Лукоморье», </w:t>
            </w:r>
            <w:proofErr w:type="spellStart"/>
            <w:r>
              <w:rPr>
                <w:rFonts w:ascii="Times New Roman" w:hAnsi="Times New Roman" w:cs="Times New Roman"/>
              </w:rPr>
              <w:t>Ангарск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 (7-14 лет)</w:t>
            </w:r>
          </w:p>
          <w:p w:rsidR="00C16DF1" w:rsidRDefault="00C16DF1" w:rsidP="00C402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 «Ангара», г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ркутск, (7-16 лет)</w:t>
            </w:r>
          </w:p>
          <w:p w:rsidR="00C16DF1" w:rsidRDefault="00C16DF1" w:rsidP="00C402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 «Иркутский» г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ркутск, (7-15 лет)</w:t>
            </w:r>
          </w:p>
          <w:p w:rsidR="00C16DF1" w:rsidRDefault="00C16DF1" w:rsidP="00C402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 «Усолье»,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с</w:t>
            </w:r>
            <w:r w:rsidR="00401918">
              <w:rPr>
                <w:rFonts w:ascii="Times New Roman" w:hAnsi="Times New Roman" w:cs="Times New Roman"/>
              </w:rPr>
              <w:t>олье-Сибирское</w:t>
            </w:r>
            <w:proofErr w:type="spellEnd"/>
            <w:r w:rsidR="00401918">
              <w:rPr>
                <w:rFonts w:ascii="Times New Roman" w:hAnsi="Times New Roman" w:cs="Times New Roman"/>
              </w:rPr>
              <w:t>, (7-14л)</w:t>
            </w:r>
          </w:p>
          <w:p w:rsidR="00401918" w:rsidRDefault="00401918" w:rsidP="00401918">
            <w:pPr>
              <w:pStyle w:val="a3"/>
              <w:ind w:left="422" w:hanging="38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 «</w:t>
            </w:r>
            <w:proofErr w:type="spellStart"/>
            <w:r>
              <w:rPr>
                <w:rFonts w:ascii="Times New Roman" w:hAnsi="Times New Roman" w:cs="Times New Roman"/>
              </w:rPr>
              <w:t>Ольхинский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елехов</w:t>
            </w:r>
            <w:proofErr w:type="spellEnd"/>
            <w:r>
              <w:rPr>
                <w:rFonts w:ascii="Times New Roman" w:hAnsi="Times New Roman" w:cs="Times New Roman"/>
              </w:rPr>
              <w:t>, (7-15 лет)</w:t>
            </w:r>
          </w:p>
          <w:p w:rsidR="00401918" w:rsidRPr="00C4026C" w:rsidRDefault="00401918" w:rsidP="00C402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 «Жемчужина Сибири»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людянка</w:t>
            </w:r>
            <w:proofErr w:type="spellEnd"/>
          </w:p>
        </w:tc>
        <w:tc>
          <w:tcPr>
            <w:tcW w:w="4927" w:type="dxa"/>
          </w:tcPr>
          <w:p w:rsidR="00E06C45" w:rsidRPr="00E06C45" w:rsidRDefault="00E06C45" w:rsidP="00E06C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Оздоровительные учреждения </w:t>
            </w:r>
            <w:proofErr w:type="spellStart"/>
            <w:r>
              <w:rPr>
                <w:rFonts w:ascii="Times New Roman" w:hAnsi="Times New Roman" w:cs="Times New Roman"/>
              </w:rPr>
              <w:t>Ирк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4026C" w:rsidRDefault="00C16DF1" w:rsidP="00C16DF1">
            <w:pPr>
              <w:pStyle w:val="a3"/>
              <w:ind w:left="422" w:hanging="4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 «</w:t>
            </w:r>
            <w:proofErr w:type="spellStart"/>
            <w:r>
              <w:rPr>
                <w:rFonts w:ascii="Times New Roman" w:hAnsi="Times New Roman" w:cs="Times New Roman"/>
              </w:rPr>
              <w:t>Иркутенок</w:t>
            </w:r>
            <w:proofErr w:type="spellEnd"/>
            <w:r>
              <w:rPr>
                <w:rFonts w:ascii="Times New Roman" w:hAnsi="Times New Roman" w:cs="Times New Roman"/>
              </w:rPr>
              <w:t>» г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ркутск, (6-12 лет)</w:t>
            </w:r>
          </w:p>
          <w:p w:rsidR="00C16DF1" w:rsidRDefault="00C16DF1" w:rsidP="00C16DF1">
            <w:pPr>
              <w:pStyle w:val="a3"/>
              <w:ind w:left="422" w:hanging="4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 «Иркутский» г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ркутск, (7-16 лет)</w:t>
            </w:r>
          </w:p>
          <w:p w:rsidR="00C16DF1" w:rsidRDefault="00C16DF1" w:rsidP="00C16DF1">
            <w:pPr>
              <w:pStyle w:val="a3"/>
              <w:ind w:left="422" w:hanging="38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 «Усолье»,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солье-Сибирское</w:t>
            </w:r>
            <w:proofErr w:type="spellEnd"/>
            <w:r>
              <w:rPr>
                <w:rFonts w:ascii="Times New Roman" w:hAnsi="Times New Roman" w:cs="Times New Roman"/>
              </w:rPr>
              <w:t>, (7-14 лет)</w:t>
            </w:r>
          </w:p>
          <w:p w:rsidR="00C16DF1" w:rsidRDefault="00C16DF1" w:rsidP="00C16DF1">
            <w:pPr>
              <w:pStyle w:val="a3"/>
              <w:ind w:left="422" w:hanging="38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 «Ангара», г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ркутск, (7-16 лет)</w:t>
            </w:r>
          </w:p>
          <w:p w:rsidR="00C16DF1" w:rsidRDefault="00C16DF1" w:rsidP="00C16DF1">
            <w:pPr>
              <w:pStyle w:val="a3"/>
              <w:ind w:left="422" w:hanging="38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 «</w:t>
            </w:r>
            <w:proofErr w:type="spellStart"/>
            <w:r>
              <w:rPr>
                <w:rFonts w:ascii="Times New Roman" w:hAnsi="Times New Roman" w:cs="Times New Roman"/>
              </w:rPr>
              <w:t>Голубые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елехов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(7-16 лет)</w:t>
            </w:r>
          </w:p>
          <w:p w:rsidR="00C16DF1" w:rsidRDefault="00401918" w:rsidP="00C16DF1">
            <w:pPr>
              <w:pStyle w:val="a3"/>
              <w:ind w:left="422" w:hanging="38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 «</w:t>
            </w:r>
            <w:proofErr w:type="spellStart"/>
            <w:r>
              <w:rPr>
                <w:rFonts w:ascii="Times New Roman" w:hAnsi="Times New Roman" w:cs="Times New Roman"/>
              </w:rPr>
              <w:t>Ольхинский</w:t>
            </w:r>
            <w:proofErr w:type="spellEnd"/>
            <w:r w:rsidR="00C16DF1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="00C16DF1">
              <w:rPr>
                <w:rFonts w:ascii="Times New Roman" w:hAnsi="Times New Roman" w:cs="Times New Roman"/>
              </w:rPr>
              <w:t>г</w:t>
            </w:r>
            <w:proofErr w:type="gramStart"/>
            <w:r w:rsidR="00C16DF1">
              <w:rPr>
                <w:rFonts w:ascii="Times New Roman" w:hAnsi="Times New Roman" w:cs="Times New Roman"/>
              </w:rPr>
              <w:t>.Ш</w:t>
            </w:r>
            <w:proofErr w:type="gramEnd"/>
            <w:r w:rsidR="00C16DF1">
              <w:rPr>
                <w:rFonts w:ascii="Times New Roman" w:hAnsi="Times New Roman" w:cs="Times New Roman"/>
              </w:rPr>
              <w:t>елехов</w:t>
            </w:r>
            <w:proofErr w:type="spellEnd"/>
            <w:r w:rsidR="00C16DF1">
              <w:rPr>
                <w:rFonts w:ascii="Times New Roman" w:hAnsi="Times New Roman" w:cs="Times New Roman"/>
              </w:rPr>
              <w:t>, (7-15 лет)</w:t>
            </w:r>
          </w:p>
          <w:p w:rsidR="00C16DF1" w:rsidRDefault="00C16DF1" w:rsidP="00C16DF1">
            <w:pPr>
              <w:pStyle w:val="a3"/>
              <w:ind w:left="422" w:hanging="38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 «Орленок»,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елехов</w:t>
            </w:r>
            <w:proofErr w:type="spellEnd"/>
            <w:r>
              <w:rPr>
                <w:rFonts w:ascii="Times New Roman" w:hAnsi="Times New Roman" w:cs="Times New Roman"/>
              </w:rPr>
              <w:t>, (7-14 лет)</w:t>
            </w:r>
          </w:p>
          <w:p w:rsidR="00401918" w:rsidRDefault="00401918" w:rsidP="00C16DF1">
            <w:pPr>
              <w:pStyle w:val="a3"/>
              <w:ind w:left="422" w:hanging="38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«Жемчужина Сибири»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людянка</w:t>
            </w:r>
            <w:proofErr w:type="spellEnd"/>
          </w:p>
          <w:p w:rsidR="00C16DF1" w:rsidRDefault="00C16DF1" w:rsidP="00C16DF1">
            <w:pPr>
              <w:pStyle w:val="a3"/>
              <w:ind w:left="4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5665" w:rsidTr="00C4026C">
        <w:tc>
          <w:tcPr>
            <w:tcW w:w="9463" w:type="dxa"/>
            <w:gridSpan w:val="2"/>
          </w:tcPr>
          <w:p w:rsidR="001C5665" w:rsidRPr="001C5665" w:rsidRDefault="001C5665" w:rsidP="001C5665">
            <w:pPr>
              <w:ind w:left="360" w:hanging="360"/>
              <w:jc w:val="center"/>
              <w:rPr>
                <w:rFonts w:ascii="Times New Roman" w:hAnsi="Times New Roman" w:cs="Times New Roman"/>
                <w:i/>
              </w:rPr>
            </w:pPr>
            <w:r w:rsidRPr="001C5665">
              <w:rPr>
                <w:rFonts w:ascii="Times New Roman" w:hAnsi="Times New Roman" w:cs="Times New Roman"/>
                <w:i/>
              </w:rPr>
              <w:t>ВОЗРАСТ ДЕТЕЙ, ПОДЛЕЖАЩИХ ОЗДОРОВЛЕНИЮ ОТ 7 ДО ДОСТИЖЕНИЯ 15-16ЛЕТ</w:t>
            </w:r>
          </w:p>
        </w:tc>
      </w:tr>
    </w:tbl>
    <w:p w:rsidR="00C16DF1" w:rsidRDefault="00C16DF1" w:rsidP="001C5665">
      <w:pPr>
        <w:pStyle w:val="a5"/>
        <w:rPr>
          <w:rFonts w:ascii="Times New Roman" w:hAnsi="Times New Roman" w:cs="Times New Roman"/>
          <w:b/>
        </w:rPr>
      </w:pPr>
    </w:p>
    <w:p w:rsidR="001C5665" w:rsidRPr="00C4026C" w:rsidRDefault="001C5665" w:rsidP="001C5665">
      <w:pPr>
        <w:pStyle w:val="a5"/>
        <w:rPr>
          <w:rFonts w:ascii="Times New Roman" w:hAnsi="Times New Roman" w:cs="Times New Roman"/>
          <w:b/>
        </w:rPr>
      </w:pPr>
      <w:r w:rsidRPr="00C4026C">
        <w:rPr>
          <w:rFonts w:ascii="Times New Roman" w:hAnsi="Times New Roman" w:cs="Times New Roman"/>
          <w:b/>
        </w:rPr>
        <w:t>К моменту отъезда ребенок должен иметь при себе следующие документы:</w:t>
      </w:r>
    </w:p>
    <w:p w:rsidR="001C5665" w:rsidRDefault="001C5665" w:rsidP="001C5665">
      <w:pPr>
        <w:pStyle w:val="a3"/>
        <w:numPr>
          <w:ilvl w:val="0"/>
          <w:numId w:val="2"/>
        </w:numPr>
        <w:ind w:left="20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Свидетельство о рождении (паспорт </w:t>
      </w:r>
      <w:proofErr w:type="gramStart"/>
      <w:r>
        <w:rPr>
          <w:rFonts w:ascii="Times New Roman" w:hAnsi="Times New Roman" w:cs="Times New Roman"/>
        </w:rPr>
        <w:t>-к</w:t>
      </w:r>
      <w:proofErr w:type="gramEnd"/>
      <w:r>
        <w:rPr>
          <w:rFonts w:ascii="Times New Roman" w:hAnsi="Times New Roman" w:cs="Times New Roman"/>
        </w:rPr>
        <w:t>опия);</w:t>
      </w:r>
    </w:p>
    <w:p w:rsidR="001C5665" w:rsidRDefault="001C5665" w:rsidP="001C5665">
      <w:pPr>
        <w:pStyle w:val="a3"/>
        <w:numPr>
          <w:ilvl w:val="0"/>
          <w:numId w:val="2"/>
        </w:numPr>
        <w:ind w:left="20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родителя (копия);</w:t>
      </w:r>
    </w:p>
    <w:p w:rsidR="001C5665" w:rsidRDefault="00C4026C" w:rsidP="001C5665">
      <w:pPr>
        <w:pStyle w:val="a3"/>
        <w:numPr>
          <w:ilvl w:val="0"/>
          <w:numId w:val="2"/>
        </w:numPr>
        <w:ind w:left="20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Медицинская карта ребенка отъезжающего в детский лагерь с вписанными анализами ОАМ, ОАК, кал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я</w:t>
      </w:r>
      <w:proofErr w:type="gramEnd"/>
      <w:r>
        <w:rPr>
          <w:rFonts w:ascii="Times New Roman" w:hAnsi="Times New Roman" w:cs="Times New Roman"/>
        </w:rPr>
        <w:t xml:space="preserve">/гл.., энтеробиоз, </w:t>
      </w:r>
      <w:proofErr w:type="spellStart"/>
      <w:r>
        <w:rPr>
          <w:rFonts w:ascii="Times New Roman" w:hAnsi="Times New Roman" w:cs="Times New Roman"/>
        </w:rPr>
        <w:t>лямблиоз</w:t>
      </w:r>
      <w:proofErr w:type="spellEnd"/>
      <w:r>
        <w:rPr>
          <w:rFonts w:ascii="Times New Roman" w:hAnsi="Times New Roman" w:cs="Times New Roman"/>
        </w:rPr>
        <w:t>;</w:t>
      </w:r>
    </w:p>
    <w:p w:rsidR="00C4026C" w:rsidRDefault="00C4026C" w:rsidP="001C5665">
      <w:pPr>
        <w:pStyle w:val="a3"/>
        <w:numPr>
          <w:ilvl w:val="0"/>
          <w:numId w:val="2"/>
        </w:numPr>
        <w:ind w:left="20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 об отсутствии  инфекции (действует 3 дня);</w:t>
      </w:r>
    </w:p>
    <w:p w:rsidR="00C4026C" w:rsidRDefault="00C4026C" w:rsidP="001C5665">
      <w:pPr>
        <w:pStyle w:val="a3"/>
        <w:numPr>
          <w:ilvl w:val="0"/>
          <w:numId w:val="2"/>
        </w:numPr>
        <w:ind w:left="20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 от дерматолога об отсутствии чесотки, педикулеза;</w:t>
      </w:r>
    </w:p>
    <w:p w:rsidR="00C4026C" w:rsidRDefault="00C4026C" w:rsidP="001C5665">
      <w:pPr>
        <w:pStyle w:val="a3"/>
        <w:numPr>
          <w:ilvl w:val="0"/>
          <w:numId w:val="2"/>
        </w:numPr>
        <w:ind w:left="20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Страховой медицинский полис (копия);</w:t>
      </w:r>
    </w:p>
    <w:p w:rsidR="00C4026C" w:rsidRDefault="00C4026C" w:rsidP="001C5665">
      <w:pPr>
        <w:pStyle w:val="a3"/>
        <w:numPr>
          <w:ilvl w:val="0"/>
          <w:numId w:val="2"/>
        </w:numPr>
        <w:ind w:left="20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Сертификат с указанием профилактических прививок;</w:t>
      </w:r>
    </w:p>
    <w:p w:rsidR="00AB77CC" w:rsidRDefault="00AB77CC" w:rsidP="00AB77CC">
      <w:pPr>
        <w:pStyle w:val="a5"/>
        <w:sectPr w:rsidR="00AB77CC" w:rsidSect="00C05F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/>
      </w:tblPr>
      <w:tblGrid>
        <w:gridCol w:w="9571"/>
      </w:tblGrid>
      <w:tr w:rsidR="00AB77CC" w:rsidTr="00AB77CC">
        <w:tc>
          <w:tcPr>
            <w:tcW w:w="9571" w:type="dxa"/>
          </w:tcPr>
          <w:p w:rsidR="00AB77CC" w:rsidRPr="00AB77CC" w:rsidRDefault="00AB77CC" w:rsidP="00AB77C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AB77CC">
              <w:rPr>
                <w:rFonts w:ascii="Times New Roman" w:hAnsi="Times New Roman" w:cs="Times New Roman"/>
                <w:b/>
              </w:rPr>
              <w:lastRenderedPageBreak/>
              <w:t xml:space="preserve">ОБРАЩАТЬСЯ ПО АДРЕСУ: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</w:t>
            </w:r>
            <w:r w:rsidR="00E06C45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 Специалисты по социальной работе:</w:t>
            </w:r>
          </w:p>
          <w:p w:rsidR="00AB77CC" w:rsidRPr="00AB77CC" w:rsidRDefault="00AB77CC" w:rsidP="00AB77C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</w:rPr>
              <w:t>охан</w:t>
            </w:r>
            <w:r w:rsidRPr="00AB77CC">
              <w:rPr>
                <w:rFonts w:ascii="Times New Roman" w:hAnsi="Times New Roman" w:cs="Times New Roman"/>
                <w:b/>
              </w:rPr>
              <w:t>, ул.Школьная, 6 (</w:t>
            </w:r>
            <w:proofErr w:type="spellStart"/>
            <w:r w:rsidRPr="00AB77CC">
              <w:rPr>
                <w:rFonts w:ascii="Times New Roman" w:hAnsi="Times New Roman" w:cs="Times New Roman"/>
                <w:b/>
              </w:rPr>
              <w:t>мкр-н</w:t>
            </w:r>
            <w:proofErr w:type="spellEnd"/>
            <w:r w:rsidRPr="00AB77CC">
              <w:rPr>
                <w:rFonts w:ascii="Times New Roman" w:hAnsi="Times New Roman" w:cs="Times New Roman"/>
                <w:b/>
              </w:rPr>
              <w:t xml:space="preserve"> Северный)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="00E06C45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Бадрянова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Василина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Петровна</w:t>
            </w:r>
          </w:p>
          <w:p w:rsidR="00AB77CC" w:rsidRPr="00AB77CC" w:rsidRDefault="00AB77CC" w:rsidP="00AB77CC">
            <w:pPr>
              <w:pStyle w:val="a5"/>
              <w:tabs>
                <w:tab w:val="center" w:pos="4677"/>
              </w:tabs>
              <w:rPr>
                <w:rFonts w:ascii="Times New Roman" w:hAnsi="Times New Roman" w:cs="Times New Roman"/>
                <w:b/>
              </w:rPr>
            </w:pPr>
            <w:r w:rsidRPr="00AB77CC">
              <w:rPr>
                <w:rFonts w:ascii="Times New Roman" w:hAnsi="Times New Roman" w:cs="Times New Roman"/>
                <w:b/>
              </w:rPr>
              <w:t>Т</w:t>
            </w:r>
            <w:r w:rsidR="007B2159">
              <w:rPr>
                <w:rFonts w:ascii="Times New Roman" w:hAnsi="Times New Roman" w:cs="Times New Roman"/>
                <w:b/>
              </w:rPr>
              <w:t>е</w:t>
            </w:r>
            <w:r w:rsidRPr="00AB77CC">
              <w:rPr>
                <w:rFonts w:ascii="Times New Roman" w:hAnsi="Times New Roman" w:cs="Times New Roman"/>
                <w:b/>
              </w:rPr>
              <w:t>л.</w:t>
            </w:r>
            <w:r w:rsidR="007B2159">
              <w:rPr>
                <w:rFonts w:ascii="Times New Roman" w:hAnsi="Times New Roman" w:cs="Times New Roman"/>
                <w:b/>
              </w:rPr>
              <w:t xml:space="preserve"> </w:t>
            </w:r>
            <w:r w:rsidRPr="00AB77CC">
              <w:rPr>
                <w:rFonts w:ascii="Times New Roman" w:hAnsi="Times New Roman" w:cs="Times New Roman"/>
                <w:b/>
              </w:rPr>
              <w:t>8(39538)91-5-17</w:t>
            </w:r>
            <w:r>
              <w:rPr>
                <w:rFonts w:ascii="Times New Roman" w:hAnsi="Times New Roman" w:cs="Times New Roman"/>
                <w:b/>
              </w:rPr>
              <w:tab/>
              <w:t xml:space="preserve">                                                                                   Лебедева Татьяна Юрьевна</w:t>
            </w:r>
          </w:p>
          <w:p w:rsidR="00AB77CC" w:rsidRPr="00AB77CC" w:rsidRDefault="003A63AB" w:rsidP="00AB77C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ПН</w:t>
            </w:r>
            <w:r w:rsidR="00E06C4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="00E06C45">
              <w:rPr>
                <w:rFonts w:ascii="Times New Roman" w:hAnsi="Times New Roman" w:cs="Times New Roman"/>
                <w:b/>
              </w:rPr>
              <w:t xml:space="preserve">ПТ. с 9.00 до </w:t>
            </w:r>
            <w:r w:rsidR="00AB77CC" w:rsidRPr="00AB77CC">
              <w:rPr>
                <w:rFonts w:ascii="Times New Roman" w:hAnsi="Times New Roman" w:cs="Times New Roman"/>
                <w:b/>
              </w:rPr>
              <w:t>17.12</w:t>
            </w:r>
            <w:r w:rsidR="00AB77CC">
              <w:rPr>
                <w:rFonts w:ascii="Times New Roman" w:hAnsi="Times New Roman" w:cs="Times New Roman"/>
                <w:b/>
              </w:rPr>
              <w:t xml:space="preserve">                                                                 </w:t>
            </w:r>
          </w:p>
          <w:p w:rsidR="00AB77CC" w:rsidRPr="007B2159" w:rsidRDefault="00AB77CC" w:rsidP="001C5665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AB77CC">
              <w:rPr>
                <w:rFonts w:ascii="Times New Roman" w:hAnsi="Times New Roman" w:cs="Times New Roman"/>
                <w:b/>
              </w:rPr>
              <w:t>С 13.00-14.00 – перерыв на обед</w:t>
            </w:r>
          </w:p>
        </w:tc>
      </w:tr>
    </w:tbl>
    <w:p w:rsidR="00401918" w:rsidRDefault="00401918" w:rsidP="001C5665">
      <w:pPr>
        <w:pStyle w:val="a5"/>
        <w:sectPr w:rsidR="00401918" w:rsidSect="00AB77C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1918" w:rsidRPr="001C5665" w:rsidRDefault="00401918" w:rsidP="00401918">
      <w:pPr>
        <w:pStyle w:val="a5"/>
      </w:pPr>
    </w:p>
    <w:sectPr w:rsidR="00401918" w:rsidRPr="001C5665" w:rsidSect="00AB77CC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D87"/>
    <w:multiLevelType w:val="hybridMultilevel"/>
    <w:tmpl w:val="DDBE81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7B70B5"/>
    <w:multiLevelType w:val="hybridMultilevel"/>
    <w:tmpl w:val="CD607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B2486"/>
    <w:multiLevelType w:val="hybridMultilevel"/>
    <w:tmpl w:val="C0D659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1D7"/>
    <w:rsid w:val="00012175"/>
    <w:rsid w:val="00175FA2"/>
    <w:rsid w:val="001C5665"/>
    <w:rsid w:val="00336201"/>
    <w:rsid w:val="003A63AB"/>
    <w:rsid w:val="00401918"/>
    <w:rsid w:val="00533047"/>
    <w:rsid w:val="007B2159"/>
    <w:rsid w:val="00AA02AA"/>
    <w:rsid w:val="00AB77CC"/>
    <w:rsid w:val="00C05FDB"/>
    <w:rsid w:val="00C16DF1"/>
    <w:rsid w:val="00C4026C"/>
    <w:rsid w:val="00CD41D7"/>
    <w:rsid w:val="00D25D1B"/>
    <w:rsid w:val="00E0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1D7"/>
    <w:pPr>
      <w:ind w:left="720"/>
      <w:contextualSpacing/>
    </w:pPr>
  </w:style>
  <w:style w:type="table" w:styleId="a4">
    <w:name w:val="Table Grid"/>
    <w:basedOn w:val="a1"/>
    <w:uiPriority w:val="59"/>
    <w:rsid w:val="001C5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C56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15DA1-0C51-4C59-83FE-734E02950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2020-02-13T04:49:00Z</dcterms:created>
  <dcterms:modified xsi:type="dcterms:W3CDTF">2021-02-16T03:11:00Z</dcterms:modified>
</cp:coreProperties>
</file>